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23" w:rsidRDefault="00880923" w:rsidP="000447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96"/>
          <w:szCs w:val="28"/>
        </w:rPr>
      </w:pP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96"/>
          <w:szCs w:val="28"/>
        </w:rPr>
      </w:pPr>
      <w:r w:rsidRPr="0004470A">
        <w:rPr>
          <w:rFonts w:ascii="Arial" w:hAnsi="Arial" w:cs="Arial"/>
          <w:b/>
          <w:bCs/>
          <w:sz w:val="96"/>
          <w:szCs w:val="28"/>
        </w:rPr>
        <w:t>Adult Education</w:t>
      </w: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28"/>
        </w:rPr>
      </w:pPr>
      <w:r w:rsidRPr="0004470A">
        <w:rPr>
          <w:rFonts w:ascii="Arial" w:hAnsi="Arial" w:cs="Arial"/>
          <w:b/>
          <w:bCs/>
          <w:sz w:val="48"/>
          <w:szCs w:val="28"/>
        </w:rPr>
        <w:t>PARTICIPANT HANDBOOK</w:t>
      </w:r>
    </w:p>
    <w:p w:rsidR="0004470A" w:rsidRDefault="0074485C" w:rsidP="000447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sz w:val="40"/>
          <w:szCs w:val="28"/>
        </w:rPr>
      </w:pPr>
      <w:r>
        <w:rPr>
          <w:rFonts w:ascii="Arial" w:eastAsia="TimesNewRomanPSMT" w:hAnsi="Arial" w:cs="Arial"/>
          <w:sz w:val="40"/>
          <w:szCs w:val="28"/>
        </w:rPr>
        <w:t>2016 - 2017</w:t>
      </w:r>
    </w:p>
    <w:p w:rsidR="0004470A" w:rsidRPr="0074485C" w:rsidRDefault="0004470A" w:rsidP="000447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sz w:val="36"/>
          <w:szCs w:val="28"/>
        </w:rPr>
      </w:pPr>
      <w:r w:rsidRPr="0074485C">
        <w:rPr>
          <w:rFonts w:ascii="Arial" w:eastAsia="TimesNewRomanPSMT" w:hAnsi="Arial" w:cs="Arial"/>
          <w:sz w:val="36"/>
          <w:szCs w:val="28"/>
        </w:rPr>
        <w:t>Potterville Public Schools</w:t>
      </w:r>
    </w:p>
    <w:p w:rsidR="0074485C" w:rsidRDefault="0074485C" w:rsidP="00880923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40"/>
          <w:szCs w:val="28"/>
        </w:rPr>
      </w:pP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sz w:val="40"/>
          <w:szCs w:val="28"/>
        </w:rPr>
      </w:pPr>
      <w:r w:rsidRPr="0074485C">
        <w:rPr>
          <w:rFonts w:ascii="Arial" w:hAnsi="Arial" w:cs="Arial"/>
          <w:noProof/>
          <w:color w:val="0000FF"/>
          <w:sz w:val="27"/>
          <w:szCs w:val="27"/>
          <w:bdr w:val="double" w:sz="4" w:space="0" w:color="auto"/>
        </w:rPr>
        <w:drawing>
          <wp:inline distT="0" distB="0" distL="0" distR="0" wp14:anchorId="0967A229" wp14:editId="67C4C104">
            <wp:extent cx="3562350" cy="2692474"/>
            <wp:effectExtent l="0" t="0" r="0" b="0"/>
            <wp:docPr id="1" name="Picture 1" descr="Image result for PUZZLE STAIRWAY TO SUCCESS IMAGES IN BLACK AND WHI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ZZLE STAIRWAY TO SUCCESS IMAGES IN BLACK AND WHI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828" cy="270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8"/>
          <w:szCs w:val="28"/>
        </w:rPr>
      </w:pPr>
    </w:p>
    <w:p w:rsid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8"/>
          <w:szCs w:val="28"/>
        </w:rPr>
      </w:pPr>
    </w:p>
    <w:p w:rsidR="0074485C" w:rsidRPr="0004470A" w:rsidRDefault="0074485C" w:rsidP="0074485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8"/>
          <w:szCs w:val="28"/>
        </w:rPr>
      </w:pPr>
    </w:p>
    <w:p w:rsidR="00880923" w:rsidRDefault="00880923" w:rsidP="007448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4"/>
          <w:lang w:bidi="he-IL"/>
        </w:rPr>
      </w:pPr>
    </w:p>
    <w:p w:rsidR="00880923" w:rsidRDefault="00880923" w:rsidP="007448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4"/>
          <w:lang w:bidi="he-IL"/>
        </w:rPr>
      </w:pPr>
    </w:p>
    <w:p w:rsidR="0004470A" w:rsidRDefault="0004470A" w:rsidP="007448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4"/>
          <w:lang w:bidi="he-IL"/>
        </w:rPr>
      </w:pPr>
      <w:r w:rsidRPr="0074485C">
        <w:rPr>
          <w:rFonts w:ascii="Arial" w:hAnsi="Arial" w:cs="Arial"/>
          <w:b/>
          <w:bCs/>
          <w:i/>
          <w:iCs/>
          <w:sz w:val="28"/>
          <w:szCs w:val="24"/>
          <w:lang w:bidi="he-IL"/>
        </w:rPr>
        <w:t>Mission o</w:t>
      </w:r>
      <w:r w:rsidR="001C5333">
        <w:rPr>
          <w:rFonts w:ascii="Arial" w:hAnsi="Arial" w:cs="Arial"/>
          <w:b/>
          <w:bCs/>
          <w:i/>
          <w:iCs/>
          <w:sz w:val="28"/>
          <w:szCs w:val="24"/>
          <w:lang w:bidi="he-IL"/>
        </w:rPr>
        <w:t>f the Office of Adult Education</w:t>
      </w:r>
    </w:p>
    <w:p w:rsidR="001C5333" w:rsidRPr="0074485C" w:rsidRDefault="001C5333" w:rsidP="007448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4"/>
          <w:lang w:bidi="he-IL"/>
        </w:rPr>
      </w:pPr>
    </w:p>
    <w:p w:rsidR="0004470A" w:rsidRPr="001C5333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bidi="he-IL"/>
        </w:rPr>
      </w:pPr>
      <w:r w:rsidRPr="001C5333">
        <w:rPr>
          <w:rFonts w:ascii="Arial" w:hAnsi="Arial" w:cs="Arial"/>
          <w:b/>
          <w:iCs/>
          <w:sz w:val="24"/>
          <w:szCs w:val="24"/>
          <w:lang w:bidi="he-IL"/>
        </w:rPr>
        <w:t>“To create a safe, caring, and respectful environment for lea</w:t>
      </w:r>
      <w:r w:rsidR="00DE09B4">
        <w:rPr>
          <w:rFonts w:ascii="Arial" w:hAnsi="Arial" w:cs="Arial"/>
          <w:b/>
          <w:iCs/>
          <w:sz w:val="24"/>
          <w:szCs w:val="24"/>
          <w:lang w:bidi="he-IL"/>
        </w:rPr>
        <w:t>r</w:t>
      </w:r>
      <w:r w:rsidRPr="001C5333">
        <w:rPr>
          <w:rFonts w:ascii="Arial" w:hAnsi="Arial" w:cs="Arial"/>
          <w:b/>
          <w:iCs/>
          <w:sz w:val="24"/>
          <w:szCs w:val="24"/>
          <w:lang w:bidi="he-IL"/>
        </w:rPr>
        <w:t>ning in which students acquire the knowledge, skills, and attitudes they need to succeed in life and in work.”</w:t>
      </w:r>
    </w:p>
    <w:p w:rsidR="0074485C" w:rsidRDefault="0074485C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sz w:val="24"/>
          <w:szCs w:val="24"/>
        </w:rPr>
      </w:pPr>
    </w:p>
    <w:p w:rsidR="00880923" w:rsidRDefault="00880923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sz w:val="24"/>
          <w:szCs w:val="24"/>
        </w:rPr>
      </w:pPr>
    </w:p>
    <w:p w:rsidR="00880923" w:rsidRDefault="00880923" w:rsidP="003126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sz w:val="24"/>
          <w:szCs w:val="24"/>
        </w:rPr>
      </w:pPr>
    </w:p>
    <w:p w:rsidR="00A75503" w:rsidRDefault="00A75503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880923" w:rsidRDefault="0074485C" w:rsidP="001C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18"/>
          <w:szCs w:val="24"/>
        </w:rPr>
      </w:pPr>
      <w:r w:rsidRPr="0074485C">
        <w:rPr>
          <w:rFonts w:ascii="Arial" w:eastAsia="TimesNewRomanPSMT" w:hAnsi="Arial" w:cs="Arial"/>
          <w:sz w:val="18"/>
          <w:szCs w:val="24"/>
        </w:rPr>
        <w:t>It is the policy of Potterville Public Schools that no pe</w:t>
      </w:r>
      <w:r w:rsidR="00DE09B4">
        <w:rPr>
          <w:rFonts w:ascii="Arial" w:eastAsia="TimesNewRomanPSMT" w:hAnsi="Arial" w:cs="Arial"/>
          <w:sz w:val="18"/>
          <w:szCs w:val="24"/>
        </w:rPr>
        <w:t>rson on the basis of race, color</w:t>
      </w:r>
      <w:r w:rsidRPr="0074485C">
        <w:rPr>
          <w:rFonts w:ascii="Arial" w:eastAsia="TimesNewRomanPSMT" w:hAnsi="Arial" w:cs="Arial"/>
          <w:sz w:val="18"/>
          <w:szCs w:val="24"/>
        </w:rPr>
        <w:t>, religion, national origin of ancestry, age, sex, marital status or handicap shall be discriminated against, excluded from participation in, denied the benefits of or otherwise be s</w:t>
      </w:r>
      <w:r w:rsidR="00DE09B4">
        <w:rPr>
          <w:rFonts w:ascii="Arial" w:eastAsia="TimesNewRomanPSMT" w:hAnsi="Arial" w:cs="Arial"/>
          <w:sz w:val="18"/>
          <w:szCs w:val="24"/>
        </w:rPr>
        <w:t>ubjected to discrimination in an</w:t>
      </w:r>
      <w:r w:rsidRPr="0074485C">
        <w:rPr>
          <w:rFonts w:ascii="Arial" w:eastAsia="TimesNewRomanPSMT" w:hAnsi="Arial" w:cs="Arial"/>
          <w:sz w:val="18"/>
          <w:szCs w:val="24"/>
        </w:rPr>
        <w:t>y program condu</w:t>
      </w:r>
      <w:r w:rsidR="001C5333">
        <w:rPr>
          <w:rFonts w:ascii="Arial" w:eastAsia="TimesNewRomanPSMT" w:hAnsi="Arial" w:cs="Arial"/>
          <w:sz w:val="18"/>
          <w:szCs w:val="24"/>
        </w:rPr>
        <w:t>cted by this education facility</w:t>
      </w:r>
    </w:p>
    <w:p w:rsidR="00111D4A" w:rsidRDefault="00111D4A" w:rsidP="00CF3AD0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sz w:val="24"/>
          <w:szCs w:val="24"/>
        </w:rPr>
      </w:pPr>
    </w:p>
    <w:p w:rsidR="00111D4A" w:rsidRDefault="00111D4A" w:rsidP="008809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sz w:val="24"/>
          <w:szCs w:val="24"/>
        </w:rPr>
      </w:pPr>
    </w:p>
    <w:p w:rsidR="00880923" w:rsidRPr="001C30F7" w:rsidRDefault="003126BF" w:rsidP="008809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sz w:val="44"/>
          <w:szCs w:val="24"/>
        </w:rPr>
      </w:pPr>
      <w:r w:rsidRPr="001C30F7">
        <w:rPr>
          <w:rFonts w:ascii="Arial" w:eastAsia="TimesNewRomanPSMT" w:hAnsi="Arial" w:cs="Arial"/>
          <w:b/>
          <w:sz w:val="44"/>
          <w:szCs w:val="24"/>
        </w:rPr>
        <w:lastRenderedPageBreak/>
        <w:t>ADMINISTRATIVE AND SUPPORT STAFF</w:t>
      </w:r>
    </w:p>
    <w:p w:rsidR="00880923" w:rsidRDefault="00880923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880923" w:rsidRDefault="00880923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Default="001C30F7" w:rsidP="001C30F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</w:t>
      </w:r>
      <w:r w:rsidR="0004470A" w:rsidRPr="0004470A">
        <w:rPr>
          <w:rFonts w:ascii="Arial" w:eastAsia="TimesNewRomanPSMT" w:hAnsi="Arial" w:cs="Arial"/>
          <w:sz w:val="24"/>
          <w:szCs w:val="24"/>
        </w:rPr>
        <w:t xml:space="preserve">Julie DeRose </w:t>
      </w:r>
      <w:r w:rsidR="003126BF">
        <w:rPr>
          <w:rFonts w:ascii="Arial" w:eastAsia="TimesNewRomanPSMT" w:hAnsi="Arial" w:cs="Arial"/>
          <w:sz w:val="24"/>
          <w:szCs w:val="24"/>
        </w:rPr>
        <w:t xml:space="preserve"> . . . . . . . . . . . . . . . . . . . . . . . .  . . . . . . . . </w:t>
      </w:r>
      <w:r w:rsidR="0004470A" w:rsidRPr="0004470A">
        <w:rPr>
          <w:rFonts w:ascii="Arial" w:eastAsia="TimesNewRomanPSMT" w:hAnsi="Arial" w:cs="Arial"/>
          <w:sz w:val="24"/>
          <w:szCs w:val="24"/>
        </w:rPr>
        <w:t>Adult Education, Director</w:t>
      </w:r>
    </w:p>
    <w:p w:rsidR="00111D4A" w:rsidRPr="0004470A" w:rsidRDefault="00111D4A" w:rsidP="003126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</w:p>
    <w:p w:rsidR="0004470A" w:rsidRDefault="001C30F7" w:rsidP="001C30F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</w:t>
      </w:r>
      <w:r w:rsidR="0004470A" w:rsidRPr="0004470A">
        <w:rPr>
          <w:rFonts w:ascii="Arial" w:eastAsia="TimesNewRomanPSMT" w:hAnsi="Arial" w:cs="Arial"/>
          <w:sz w:val="24"/>
          <w:szCs w:val="24"/>
        </w:rPr>
        <w:t xml:space="preserve">Pam Voltattorni </w:t>
      </w:r>
      <w:r w:rsidR="003126BF">
        <w:rPr>
          <w:rFonts w:ascii="Arial" w:eastAsia="TimesNewRomanPSMT" w:hAnsi="Arial" w:cs="Arial"/>
          <w:sz w:val="24"/>
          <w:szCs w:val="24"/>
        </w:rPr>
        <w:t xml:space="preserve"> . . . . . . . . . . . . . . . . . . . . . . .  . . . . .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="0004470A" w:rsidRPr="0004470A">
        <w:rPr>
          <w:rFonts w:ascii="Arial" w:eastAsia="TimesNewRomanPSMT" w:hAnsi="Arial" w:cs="Arial"/>
          <w:sz w:val="24"/>
          <w:szCs w:val="24"/>
        </w:rPr>
        <w:t>Adult Education Coordinator</w:t>
      </w:r>
    </w:p>
    <w:p w:rsidR="00111D4A" w:rsidRPr="0004470A" w:rsidRDefault="00111D4A" w:rsidP="003126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</w:p>
    <w:p w:rsidR="0004470A" w:rsidRDefault="001C30F7" w:rsidP="001C30F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</w:t>
      </w:r>
      <w:r w:rsidR="0004470A" w:rsidRPr="0004470A">
        <w:rPr>
          <w:rFonts w:ascii="Arial" w:eastAsia="TimesNewRomanPSMT" w:hAnsi="Arial" w:cs="Arial"/>
          <w:sz w:val="24"/>
          <w:szCs w:val="24"/>
        </w:rPr>
        <w:t xml:space="preserve">Jennifer </w:t>
      </w:r>
      <w:r>
        <w:rPr>
          <w:rFonts w:ascii="Arial" w:eastAsia="TimesNewRomanPSMT" w:hAnsi="Arial" w:cs="Arial"/>
          <w:sz w:val="24"/>
          <w:szCs w:val="24"/>
        </w:rPr>
        <w:t xml:space="preserve">Hicks . . .  . . . . . . . . . </w:t>
      </w:r>
      <w:r w:rsidR="000649C0">
        <w:rPr>
          <w:rFonts w:ascii="Arial" w:eastAsia="TimesNewRomanPSMT" w:hAnsi="Arial" w:cs="Arial"/>
          <w:sz w:val="24"/>
          <w:szCs w:val="24"/>
        </w:rPr>
        <w:t xml:space="preserve"> </w:t>
      </w:r>
      <w:r w:rsidR="003126BF">
        <w:rPr>
          <w:rFonts w:ascii="Arial" w:eastAsia="TimesNewRomanPSMT" w:hAnsi="Arial" w:cs="Arial"/>
          <w:sz w:val="24"/>
          <w:szCs w:val="24"/>
        </w:rPr>
        <w:t xml:space="preserve">Administrative Assistant </w:t>
      </w:r>
      <w:r w:rsidR="00507004">
        <w:rPr>
          <w:rFonts w:ascii="Arial" w:eastAsia="TimesNewRomanPSMT" w:hAnsi="Arial" w:cs="Arial"/>
          <w:sz w:val="24"/>
          <w:szCs w:val="24"/>
        </w:rPr>
        <w:t>(</w:t>
      </w:r>
      <w:r w:rsidR="0004470A" w:rsidRPr="0004470A">
        <w:rPr>
          <w:rFonts w:ascii="Arial" w:eastAsia="TimesNewRomanPSMT" w:hAnsi="Arial" w:cs="Arial"/>
          <w:sz w:val="24"/>
          <w:szCs w:val="24"/>
        </w:rPr>
        <w:t>Grants, Adult Education)</w:t>
      </w:r>
    </w:p>
    <w:p w:rsidR="00111D4A" w:rsidRPr="0004470A" w:rsidRDefault="00111D4A" w:rsidP="003126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</w:p>
    <w:p w:rsidR="007547E1" w:rsidRPr="00FD28D2" w:rsidRDefault="0004470A" w:rsidP="00FD28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 xml:space="preserve">Marilyn Washington </w:t>
      </w:r>
      <w:r w:rsidR="003126BF">
        <w:rPr>
          <w:rFonts w:ascii="Arial" w:eastAsia="TimesNewRomanPSMT" w:hAnsi="Arial" w:cs="Arial"/>
          <w:sz w:val="24"/>
          <w:szCs w:val="24"/>
        </w:rPr>
        <w:t xml:space="preserve"> . . </w:t>
      </w:r>
      <w:r w:rsidR="00111D4A">
        <w:rPr>
          <w:rFonts w:ascii="Arial" w:eastAsia="TimesNewRomanPSMT" w:hAnsi="Arial" w:cs="Arial"/>
          <w:sz w:val="24"/>
          <w:szCs w:val="24"/>
        </w:rPr>
        <w:t xml:space="preserve">. . . . . </w:t>
      </w:r>
      <w:r w:rsidR="003126BF">
        <w:rPr>
          <w:rFonts w:ascii="Arial" w:eastAsia="TimesNewRomanPSMT" w:hAnsi="Arial" w:cs="Arial"/>
          <w:sz w:val="24"/>
          <w:szCs w:val="24"/>
        </w:rPr>
        <w:t>. . . .</w:t>
      </w:r>
      <w:r w:rsidR="00111D4A">
        <w:rPr>
          <w:rFonts w:ascii="Arial" w:eastAsia="TimesNewRomanPSMT" w:hAnsi="Arial" w:cs="Arial"/>
          <w:sz w:val="24"/>
          <w:szCs w:val="24"/>
        </w:rPr>
        <w:t xml:space="preserve"> . </w:t>
      </w:r>
      <w:r w:rsidR="00507004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Administrative Assistant</w:t>
      </w:r>
      <w:r w:rsidR="00111D4A">
        <w:rPr>
          <w:rFonts w:ascii="Arial" w:eastAsia="TimesNewRomanPSMT" w:hAnsi="Arial" w:cs="Arial"/>
          <w:sz w:val="24"/>
          <w:szCs w:val="24"/>
        </w:rPr>
        <w:t xml:space="preserve"> (GED,LTE</w:t>
      </w:r>
      <w:r w:rsidR="00DE09B4">
        <w:rPr>
          <w:rFonts w:ascii="Arial" w:eastAsia="TimesNewRomanPSMT" w:hAnsi="Arial" w:cs="Arial"/>
          <w:sz w:val="24"/>
          <w:szCs w:val="24"/>
        </w:rPr>
        <w:t>,</w:t>
      </w:r>
      <w:r w:rsidR="00111D4A">
        <w:rPr>
          <w:rFonts w:ascii="Arial" w:eastAsia="TimesNewRomanPSMT" w:hAnsi="Arial" w:cs="Arial"/>
          <w:sz w:val="24"/>
          <w:szCs w:val="24"/>
        </w:rPr>
        <w:t>Program)</w:t>
      </w:r>
    </w:p>
    <w:p w:rsidR="007547E1" w:rsidRDefault="007547E1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07004" w:rsidRDefault="001C30F7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</w:t>
      </w:r>
      <w:r w:rsidR="007547E1">
        <w:rPr>
          <w:rFonts w:ascii="Arial" w:hAnsi="Arial" w:cs="Arial"/>
          <w:b/>
          <w:bCs/>
          <w:sz w:val="36"/>
          <w:szCs w:val="36"/>
        </w:rPr>
        <w:t xml:space="preserve">   </w:t>
      </w:r>
      <w:r w:rsidR="007547E1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178B5C2" wp14:editId="4EE1BB1A">
            <wp:extent cx="2512834" cy="2238727"/>
            <wp:effectExtent l="0" t="0" r="1905" b="9525"/>
            <wp:docPr id="4" name="Picture 4" descr="Image result for education images, black and whi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ducation images, black and whi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577" cy="224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7E1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111D4A" w:rsidRDefault="00111D4A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04470A" w:rsidRPr="001C30F7" w:rsidRDefault="0004470A" w:rsidP="00507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36"/>
        </w:rPr>
      </w:pPr>
      <w:r w:rsidRPr="001C30F7">
        <w:rPr>
          <w:rFonts w:ascii="Arial" w:hAnsi="Arial" w:cs="Arial"/>
          <w:b/>
          <w:bCs/>
          <w:sz w:val="44"/>
          <w:szCs w:val="36"/>
        </w:rPr>
        <w:t>TEACHING STAFF</w:t>
      </w:r>
    </w:p>
    <w:p w:rsidR="00507004" w:rsidRDefault="00507004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111D4A" w:rsidRDefault="00B33852" w:rsidP="00111D4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Kelly Boyle …………………ESL</w:t>
      </w:r>
      <w:r w:rsidR="00DE09B4">
        <w:rPr>
          <w:rFonts w:ascii="Arial" w:eastAsia="TimesNewRomanPSMT" w:hAnsi="Arial" w:cs="Arial"/>
          <w:sz w:val="24"/>
          <w:szCs w:val="24"/>
        </w:rPr>
        <w:t>, ABE</w:t>
      </w:r>
    </w:p>
    <w:p w:rsidR="00B33852" w:rsidRDefault="001C30F7" w:rsidP="001C30F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  </w:t>
      </w:r>
    </w:p>
    <w:p w:rsidR="0004470A" w:rsidRPr="0004470A" w:rsidRDefault="001C30F7" w:rsidP="001C30F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</w:t>
      </w:r>
      <w:r w:rsidR="00B33852">
        <w:rPr>
          <w:rFonts w:ascii="Arial" w:eastAsia="TimesNewRomanPSMT" w:hAnsi="Arial" w:cs="Arial"/>
          <w:sz w:val="24"/>
          <w:szCs w:val="24"/>
        </w:rPr>
        <w:tab/>
        <w:t xml:space="preserve">    </w:t>
      </w:r>
      <w:r w:rsidR="0004470A" w:rsidRPr="0004470A">
        <w:rPr>
          <w:rFonts w:ascii="Arial" w:eastAsia="TimesNewRomanPSMT" w:hAnsi="Arial" w:cs="Arial"/>
          <w:sz w:val="24"/>
          <w:szCs w:val="24"/>
        </w:rPr>
        <w:t xml:space="preserve">Susan Cady </w:t>
      </w:r>
      <w:r w:rsidR="003557DD">
        <w:rPr>
          <w:rFonts w:ascii="Arial" w:eastAsia="TimesNewRomanPSMT" w:hAnsi="Arial" w:cs="Arial"/>
          <w:sz w:val="24"/>
          <w:szCs w:val="24"/>
        </w:rPr>
        <w:t xml:space="preserve"> . . . . . . . . . .</w:t>
      </w:r>
      <w:r w:rsidR="00FD28D2">
        <w:rPr>
          <w:rFonts w:ascii="Arial" w:eastAsia="TimesNewRomanPSMT" w:hAnsi="Arial" w:cs="Arial"/>
          <w:sz w:val="24"/>
          <w:szCs w:val="24"/>
        </w:rPr>
        <w:t xml:space="preserve"> . </w:t>
      </w:r>
      <w:r w:rsidR="003557DD">
        <w:rPr>
          <w:rFonts w:ascii="Arial" w:eastAsia="TimesNewRomanPSMT" w:hAnsi="Arial" w:cs="Arial"/>
          <w:sz w:val="24"/>
          <w:szCs w:val="24"/>
        </w:rPr>
        <w:t>English, History</w:t>
      </w:r>
    </w:p>
    <w:p w:rsidR="00111D4A" w:rsidRDefault="00111D4A" w:rsidP="00111D4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NewRomanPSMT" w:hAnsi="Arial" w:cs="Arial"/>
          <w:sz w:val="24"/>
          <w:szCs w:val="24"/>
        </w:rPr>
      </w:pPr>
    </w:p>
    <w:p w:rsidR="00111D4A" w:rsidRDefault="001C30F7" w:rsidP="001C30F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   </w:t>
      </w:r>
      <w:r w:rsidR="00111D4A">
        <w:rPr>
          <w:rFonts w:ascii="Arial" w:eastAsia="TimesNewRomanPSMT" w:hAnsi="Arial" w:cs="Arial"/>
          <w:sz w:val="24"/>
          <w:szCs w:val="24"/>
        </w:rPr>
        <w:t>Terry Hill . . . . . . . . . . . .</w:t>
      </w:r>
      <w:r w:rsidR="00FD28D2">
        <w:rPr>
          <w:rFonts w:ascii="Arial" w:eastAsia="TimesNewRomanPSMT" w:hAnsi="Arial" w:cs="Arial"/>
          <w:sz w:val="24"/>
          <w:szCs w:val="24"/>
        </w:rPr>
        <w:t xml:space="preserve"> . . </w:t>
      </w:r>
      <w:r w:rsidR="00111D4A">
        <w:rPr>
          <w:rFonts w:ascii="Arial" w:eastAsia="TimesNewRomanPSMT" w:hAnsi="Arial" w:cs="Arial"/>
          <w:sz w:val="24"/>
          <w:szCs w:val="24"/>
        </w:rPr>
        <w:t xml:space="preserve">Science </w:t>
      </w:r>
      <w:r w:rsidR="0047334D">
        <w:rPr>
          <w:rFonts w:ascii="Arial" w:eastAsia="TimesNewRomanPSMT" w:hAnsi="Arial" w:cs="Arial"/>
          <w:sz w:val="24"/>
          <w:szCs w:val="24"/>
        </w:rPr>
        <w:t xml:space="preserve"> </w:t>
      </w:r>
    </w:p>
    <w:p w:rsidR="00111D4A" w:rsidRDefault="00111D4A" w:rsidP="00111D4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NewRomanPSMT" w:hAnsi="Arial" w:cs="Arial"/>
          <w:sz w:val="24"/>
          <w:szCs w:val="24"/>
        </w:rPr>
      </w:pPr>
    </w:p>
    <w:p w:rsidR="0004470A" w:rsidRPr="0004470A" w:rsidRDefault="001C30F7" w:rsidP="001C30F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   </w:t>
      </w:r>
      <w:r w:rsidR="003557DD">
        <w:rPr>
          <w:rFonts w:ascii="Arial" w:eastAsia="TimesNewRomanPSMT" w:hAnsi="Arial" w:cs="Arial"/>
          <w:sz w:val="24"/>
          <w:szCs w:val="24"/>
        </w:rPr>
        <w:t>John Ley  .</w:t>
      </w:r>
      <w:r w:rsidR="0047334D">
        <w:rPr>
          <w:rFonts w:ascii="Arial" w:eastAsia="TimesNewRomanPSMT" w:hAnsi="Arial" w:cs="Arial"/>
          <w:sz w:val="24"/>
          <w:szCs w:val="24"/>
        </w:rPr>
        <w:t xml:space="preserve"> . . . . . . . . . . .</w:t>
      </w:r>
      <w:r w:rsidR="00FD28D2">
        <w:rPr>
          <w:rFonts w:ascii="Arial" w:eastAsia="TimesNewRomanPSMT" w:hAnsi="Arial" w:cs="Arial"/>
          <w:sz w:val="24"/>
          <w:szCs w:val="24"/>
        </w:rPr>
        <w:t xml:space="preserve"> . .</w:t>
      </w:r>
      <w:r>
        <w:rPr>
          <w:rFonts w:ascii="Arial" w:eastAsia="TimesNewRomanPSMT" w:hAnsi="Arial" w:cs="Arial"/>
          <w:sz w:val="24"/>
          <w:szCs w:val="24"/>
        </w:rPr>
        <w:t>Science</w:t>
      </w:r>
    </w:p>
    <w:p w:rsidR="00111D4A" w:rsidRDefault="00111D4A" w:rsidP="00111D4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NewRomanPSMT" w:hAnsi="Arial" w:cs="Arial"/>
          <w:sz w:val="24"/>
          <w:szCs w:val="24"/>
        </w:rPr>
      </w:pPr>
    </w:p>
    <w:p w:rsidR="00111D4A" w:rsidRDefault="001C30F7" w:rsidP="001C30F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   </w:t>
      </w:r>
      <w:r w:rsidR="00111D4A">
        <w:rPr>
          <w:rFonts w:ascii="Arial" w:eastAsia="TimesNewRomanPSMT" w:hAnsi="Arial" w:cs="Arial"/>
          <w:sz w:val="24"/>
          <w:szCs w:val="24"/>
        </w:rPr>
        <w:t>Jason Ma</w:t>
      </w:r>
      <w:r w:rsidR="0047334D">
        <w:rPr>
          <w:rFonts w:ascii="Arial" w:eastAsia="TimesNewRomanPSMT" w:hAnsi="Arial" w:cs="Arial"/>
          <w:sz w:val="24"/>
          <w:szCs w:val="24"/>
        </w:rPr>
        <w:t xml:space="preserve">rietti . </w:t>
      </w:r>
      <w:r w:rsidR="00FD28D2">
        <w:rPr>
          <w:rFonts w:ascii="Arial" w:eastAsia="TimesNewRomanPSMT" w:hAnsi="Arial" w:cs="Arial"/>
          <w:sz w:val="24"/>
          <w:szCs w:val="24"/>
        </w:rPr>
        <w:t>. . . . . . . . . .</w:t>
      </w:r>
      <w:r w:rsidR="00111D4A">
        <w:rPr>
          <w:rFonts w:ascii="Arial" w:eastAsia="TimesNewRomanPSMT" w:hAnsi="Arial" w:cs="Arial"/>
          <w:sz w:val="24"/>
          <w:szCs w:val="24"/>
        </w:rPr>
        <w:t xml:space="preserve">English, Reading  </w:t>
      </w:r>
    </w:p>
    <w:p w:rsidR="003557DD" w:rsidRDefault="003557DD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Pr="0004470A" w:rsidRDefault="001C30F7" w:rsidP="001C30F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   </w:t>
      </w:r>
      <w:r w:rsidR="003557DD">
        <w:rPr>
          <w:rFonts w:ascii="Arial" w:eastAsia="TimesNewRomanPSMT" w:hAnsi="Arial" w:cs="Arial"/>
          <w:sz w:val="24"/>
          <w:szCs w:val="24"/>
        </w:rPr>
        <w:t xml:space="preserve">Linda Norwood . . </w:t>
      </w:r>
      <w:r w:rsidR="00FD28D2">
        <w:rPr>
          <w:rFonts w:ascii="Arial" w:eastAsia="TimesNewRomanPSMT" w:hAnsi="Arial" w:cs="Arial"/>
          <w:sz w:val="24"/>
          <w:szCs w:val="24"/>
        </w:rPr>
        <w:t>. . . . . . . .</w:t>
      </w:r>
      <w:r w:rsidR="0047334D">
        <w:rPr>
          <w:rFonts w:ascii="Arial" w:eastAsia="TimesNewRomanPSMT" w:hAnsi="Arial" w:cs="Arial"/>
          <w:sz w:val="24"/>
          <w:szCs w:val="24"/>
        </w:rPr>
        <w:t>Adult Basic Education (ABE)</w:t>
      </w:r>
    </w:p>
    <w:p w:rsidR="00111D4A" w:rsidRDefault="00111D4A" w:rsidP="00111D4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NewRomanPSMT" w:hAnsi="Arial" w:cs="Arial"/>
          <w:sz w:val="24"/>
          <w:szCs w:val="24"/>
        </w:rPr>
      </w:pPr>
    </w:p>
    <w:p w:rsidR="0004470A" w:rsidRPr="0004470A" w:rsidRDefault="001C30F7" w:rsidP="001C3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   </w:t>
      </w:r>
      <w:r w:rsidR="0004470A" w:rsidRPr="0004470A">
        <w:rPr>
          <w:rFonts w:ascii="Arial" w:eastAsia="TimesNewRomanPSMT" w:hAnsi="Arial" w:cs="Arial"/>
          <w:sz w:val="24"/>
          <w:szCs w:val="24"/>
        </w:rPr>
        <w:t xml:space="preserve">Tom Sharkey </w:t>
      </w:r>
      <w:r w:rsidR="00FD28D2">
        <w:rPr>
          <w:rFonts w:ascii="Arial" w:eastAsia="TimesNewRomanPSMT" w:hAnsi="Arial" w:cs="Arial"/>
          <w:sz w:val="24"/>
          <w:szCs w:val="24"/>
        </w:rPr>
        <w:t>. . . . . . . . . . .</w:t>
      </w:r>
      <w:r w:rsidR="0012623E">
        <w:rPr>
          <w:rFonts w:ascii="Arial" w:eastAsia="TimesNewRomanPSMT" w:hAnsi="Arial" w:cs="Arial"/>
          <w:sz w:val="24"/>
          <w:szCs w:val="24"/>
        </w:rPr>
        <w:t>Government, Eco</w:t>
      </w:r>
      <w:r w:rsidR="000649C0">
        <w:rPr>
          <w:rFonts w:ascii="Arial" w:eastAsia="TimesNewRomanPSMT" w:hAnsi="Arial" w:cs="Arial"/>
          <w:sz w:val="24"/>
          <w:szCs w:val="24"/>
        </w:rPr>
        <w:t xml:space="preserve">nomics  </w:t>
      </w:r>
    </w:p>
    <w:p w:rsidR="000649C0" w:rsidRDefault="000649C0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Default="001C30F7" w:rsidP="001C30F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</w:t>
      </w:r>
      <w:r>
        <w:rPr>
          <w:rFonts w:ascii="Arial" w:eastAsia="TimesNewRomanPSMT" w:hAnsi="Arial" w:cs="Arial"/>
          <w:sz w:val="24"/>
          <w:szCs w:val="24"/>
        </w:rPr>
        <w:tab/>
        <w:t xml:space="preserve">   </w:t>
      </w:r>
      <w:r w:rsidR="000649C0">
        <w:rPr>
          <w:rFonts w:ascii="Arial" w:eastAsia="TimesNewRomanPSMT" w:hAnsi="Arial" w:cs="Arial"/>
          <w:sz w:val="24"/>
          <w:szCs w:val="24"/>
        </w:rPr>
        <w:t>P</w:t>
      </w:r>
      <w:r w:rsidR="0004470A" w:rsidRPr="0004470A">
        <w:rPr>
          <w:rFonts w:ascii="Arial" w:eastAsia="TimesNewRomanPSMT" w:hAnsi="Arial" w:cs="Arial"/>
          <w:sz w:val="24"/>
          <w:szCs w:val="24"/>
        </w:rPr>
        <w:t>am Voltatt</w:t>
      </w:r>
      <w:r w:rsidR="000649C0">
        <w:rPr>
          <w:rFonts w:ascii="Arial" w:eastAsia="TimesNewRomanPSMT" w:hAnsi="Arial" w:cs="Arial"/>
          <w:sz w:val="24"/>
          <w:szCs w:val="24"/>
        </w:rPr>
        <w:t>orni . . . . . . .</w:t>
      </w:r>
      <w:r w:rsidR="00FD28D2">
        <w:rPr>
          <w:rFonts w:ascii="Arial" w:eastAsia="TimesNewRomanPSMT" w:hAnsi="Arial" w:cs="Arial"/>
          <w:sz w:val="24"/>
          <w:szCs w:val="24"/>
        </w:rPr>
        <w:t xml:space="preserve"> . . </w:t>
      </w:r>
      <w:r w:rsidR="000649C0">
        <w:rPr>
          <w:rFonts w:ascii="Arial" w:eastAsia="TimesNewRomanPSMT" w:hAnsi="Arial" w:cs="Arial"/>
          <w:sz w:val="24"/>
          <w:szCs w:val="24"/>
        </w:rPr>
        <w:t xml:space="preserve">Employability Skills, Business Education </w:t>
      </w:r>
    </w:p>
    <w:p w:rsidR="000649C0" w:rsidRDefault="000649C0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111D4A" w:rsidRDefault="00111D4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111D4A" w:rsidRDefault="007547E1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</w:t>
      </w:r>
      <w:r w:rsidR="00997356">
        <w:rPr>
          <w:rFonts w:ascii="Arial" w:eastAsia="TimesNewRomanPSMT" w:hAnsi="Arial" w:cs="Arial"/>
          <w:sz w:val="24"/>
          <w:szCs w:val="24"/>
        </w:rPr>
        <w:t xml:space="preserve">                              </w:t>
      </w:r>
    </w:p>
    <w:p w:rsidR="00FD28D2" w:rsidRPr="0004470A" w:rsidRDefault="00FD28D2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7547E1" w:rsidRDefault="0004470A" w:rsidP="00997356">
      <w:pPr>
        <w:pBdr>
          <w:top w:val="thinThickThinMediumGap" w:sz="24" w:space="1" w:color="auto"/>
          <w:left w:val="thinThickThinMediumGap" w:sz="24" w:space="2" w:color="auto"/>
        </w:pBdr>
        <w:tabs>
          <w:tab w:val="left" w:pos="9975"/>
        </w:tabs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74565E">
        <w:rPr>
          <w:rFonts w:ascii="Arial" w:eastAsia="TimesNewRomanPSMT" w:hAnsi="Arial" w:cs="Arial"/>
          <w:sz w:val="72"/>
          <w:szCs w:val="24"/>
        </w:rPr>
        <w:lastRenderedPageBreak/>
        <w:t>Welcome</w:t>
      </w:r>
      <w:r w:rsidRPr="0004470A">
        <w:rPr>
          <w:rFonts w:ascii="Arial" w:eastAsia="TimesNewRomanPSMT" w:hAnsi="Arial" w:cs="Arial"/>
          <w:sz w:val="24"/>
          <w:szCs w:val="24"/>
        </w:rPr>
        <w:t xml:space="preserve"> to Potterville Adult Education (PAE).</w:t>
      </w:r>
      <w:r w:rsidR="007547E1">
        <w:rPr>
          <w:rFonts w:ascii="Arial" w:eastAsia="TimesNewRomanPSMT" w:hAnsi="Arial" w:cs="Arial"/>
          <w:sz w:val="24"/>
          <w:szCs w:val="24"/>
        </w:rPr>
        <w:tab/>
      </w:r>
    </w:p>
    <w:p w:rsidR="007547E1" w:rsidRDefault="007547E1" w:rsidP="00997356">
      <w:pPr>
        <w:pBdr>
          <w:top w:val="thinThickThinMediumGap" w:sz="24" w:space="1" w:color="auto"/>
          <w:left w:val="thinThickThinMediumGap" w:sz="24" w:space="2" w:color="auto"/>
        </w:pBd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The PAE</w:t>
      </w:r>
      <w:r w:rsidR="0004470A" w:rsidRPr="0004470A">
        <w:rPr>
          <w:rFonts w:ascii="Arial" w:eastAsia="TimesNewRomanPSMT" w:hAnsi="Arial" w:cs="Arial"/>
          <w:sz w:val="24"/>
          <w:szCs w:val="24"/>
        </w:rPr>
        <w:t xml:space="preserve"> provides educa</w:t>
      </w:r>
      <w:r>
        <w:rPr>
          <w:rFonts w:ascii="Arial" w:eastAsia="TimesNewRomanPSMT" w:hAnsi="Arial" w:cs="Arial"/>
          <w:sz w:val="24"/>
          <w:szCs w:val="24"/>
        </w:rPr>
        <w:t xml:space="preserve">tional and support programs for </w:t>
      </w:r>
      <w:r w:rsidR="0004470A" w:rsidRPr="0004470A">
        <w:rPr>
          <w:rFonts w:ascii="Arial" w:eastAsia="TimesNewRomanPSMT" w:hAnsi="Arial" w:cs="Arial"/>
          <w:sz w:val="24"/>
          <w:szCs w:val="24"/>
        </w:rPr>
        <w:t>youth and</w:t>
      </w:r>
      <w:r>
        <w:rPr>
          <w:rFonts w:ascii="Arial" w:eastAsia="TimesNewRomanPSMT" w:hAnsi="Arial" w:cs="Arial"/>
          <w:sz w:val="24"/>
          <w:szCs w:val="24"/>
        </w:rPr>
        <w:t xml:space="preserve"> adults in the tri-county area.</w:t>
      </w:r>
    </w:p>
    <w:p w:rsidR="007547E1" w:rsidRDefault="007547E1" w:rsidP="00997356">
      <w:pPr>
        <w:pBdr>
          <w:top w:val="thinThickThinMediumGap" w:sz="24" w:space="1" w:color="auto"/>
          <w:left w:val="thinThickThinMediumGap" w:sz="24" w:space="2" w:color="auto"/>
        </w:pBd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Pr="0004470A" w:rsidRDefault="007547E1" w:rsidP="00997356">
      <w:pPr>
        <w:pBdr>
          <w:top w:val="thinThickThinMediumGap" w:sz="24" w:space="1" w:color="auto"/>
          <w:left w:val="thinThickThinMediumGap" w:sz="24" w:space="2" w:color="auto"/>
        </w:pBd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We </w:t>
      </w:r>
      <w:r w:rsidR="0004470A" w:rsidRPr="0004470A">
        <w:rPr>
          <w:rFonts w:ascii="Arial" w:eastAsia="TimesNewRomanPSMT" w:hAnsi="Arial" w:cs="Arial"/>
          <w:sz w:val="24"/>
          <w:szCs w:val="24"/>
        </w:rPr>
        <w:t>believe that everyone is entitled to receive a quality education and that each</w:t>
      </w:r>
    </w:p>
    <w:p w:rsidR="0004470A" w:rsidRPr="0004470A" w:rsidRDefault="0004470A" w:rsidP="0099735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individual, regardless of age or previous school history, should be given an op</w:t>
      </w:r>
      <w:r w:rsidR="007547E1">
        <w:rPr>
          <w:rFonts w:ascii="Arial" w:eastAsia="TimesNewRomanPSMT" w:hAnsi="Arial" w:cs="Arial"/>
          <w:sz w:val="24"/>
          <w:szCs w:val="24"/>
        </w:rPr>
        <w:t xml:space="preserve">portunity to earn a </w:t>
      </w:r>
      <w:r w:rsidR="0047334D">
        <w:rPr>
          <w:rFonts w:ascii="Arial" w:eastAsia="TimesNewRomanPSMT" w:hAnsi="Arial" w:cs="Arial"/>
          <w:sz w:val="24"/>
          <w:szCs w:val="24"/>
        </w:rPr>
        <w:t>HSE</w:t>
      </w:r>
      <w:r w:rsidRPr="0004470A">
        <w:rPr>
          <w:rFonts w:ascii="Arial" w:eastAsia="TimesNewRomanPSMT" w:hAnsi="Arial" w:cs="Arial"/>
          <w:sz w:val="24"/>
          <w:szCs w:val="24"/>
        </w:rPr>
        <w:t xml:space="preserve"> and acquire the skills needed for success in life and in work.</w:t>
      </w:r>
    </w:p>
    <w:p w:rsidR="007547E1" w:rsidRDefault="007547E1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547E1" w:rsidRDefault="007547E1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600F7E" w:rsidRDefault="00600F7E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04470A" w:rsidRPr="0004470A" w:rsidRDefault="0004470A" w:rsidP="007E40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04470A">
        <w:rPr>
          <w:rFonts w:ascii="Arial" w:hAnsi="Arial" w:cs="Arial"/>
          <w:b/>
          <w:bCs/>
          <w:sz w:val="36"/>
          <w:szCs w:val="36"/>
        </w:rPr>
        <w:t xml:space="preserve">PROGRAMS </w:t>
      </w:r>
    </w:p>
    <w:p w:rsidR="007E4012" w:rsidRDefault="007E4012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470A">
        <w:rPr>
          <w:rFonts w:ascii="Arial" w:hAnsi="Arial" w:cs="Arial"/>
          <w:b/>
          <w:bCs/>
          <w:sz w:val="24"/>
          <w:szCs w:val="24"/>
        </w:rPr>
        <w:t>AVAILABLE OPTIONS:</w:t>
      </w:r>
    </w:p>
    <w:p w:rsidR="007E4012" w:rsidRPr="0004470A" w:rsidRDefault="007E4012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E4012" w:rsidRDefault="00DE09B4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High School Equiva</w:t>
      </w:r>
      <w:r w:rsidR="007E4012">
        <w:rPr>
          <w:rFonts w:ascii="Arial" w:eastAsia="TimesNewRomanPSMT" w:hAnsi="Arial" w:cs="Arial"/>
          <w:sz w:val="24"/>
          <w:szCs w:val="24"/>
        </w:rPr>
        <w:t xml:space="preserve">lent (HSE) </w:t>
      </w:r>
    </w:p>
    <w:p w:rsidR="007E4012" w:rsidRDefault="0004470A" w:rsidP="007E4012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 xml:space="preserve">Prepares participants, ages 18 and up, to take the “General Education Development” tests leading to a </w:t>
      </w:r>
      <w:r w:rsidR="007E4012">
        <w:rPr>
          <w:rFonts w:ascii="Arial" w:eastAsia="TimesNewRomanPSMT" w:hAnsi="Arial" w:cs="Arial"/>
          <w:sz w:val="24"/>
          <w:szCs w:val="24"/>
        </w:rPr>
        <w:t xml:space="preserve">GED </w:t>
      </w:r>
      <w:r w:rsidRPr="0004470A">
        <w:rPr>
          <w:rFonts w:ascii="Arial" w:eastAsia="TimesNewRomanPSMT" w:hAnsi="Arial" w:cs="Arial"/>
          <w:sz w:val="24"/>
          <w:szCs w:val="24"/>
        </w:rPr>
        <w:t xml:space="preserve">certificate. To enroll in the program, participants must demonstrate the potential to pass the </w:t>
      </w:r>
      <w:r w:rsidR="007E4012">
        <w:rPr>
          <w:rFonts w:ascii="Arial" w:eastAsia="TimesNewRomanPSMT" w:hAnsi="Arial" w:cs="Arial"/>
          <w:sz w:val="24"/>
          <w:szCs w:val="24"/>
        </w:rPr>
        <w:t xml:space="preserve">GED </w:t>
      </w:r>
      <w:r w:rsidRPr="0004470A">
        <w:rPr>
          <w:rFonts w:ascii="Arial" w:eastAsia="TimesNewRomanPSMT" w:hAnsi="Arial" w:cs="Arial"/>
          <w:sz w:val="24"/>
          <w:szCs w:val="24"/>
        </w:rPr>
        <w:t>tests.</w:t>
      </w:r>
    </w:p>
    <w:p w:rsidR="0004470A" w:rsidRPr="0004470A" w:rsidRDefault="0004470A" w:rsidP="007E4012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.</w:t>
      </w: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 xml:space="preserve">Adult Basic Education </w:t>
      </w:r>
      <w:r w:rsidRPr="007E4012">
        <w:rPr>
          <w:rFonts w:ascii="Arial" w:eastAsia="TimesNewRomanPSMT" w:hAnsi="Arial" w:cs="Arial"/>
          <w:b/>
          <w:sz w:val="24"/>
          <w:szCs w:val="24"/>
        </w:rPr>
        <w:t>(</w:t>
      </w:r>
      <w:r w:rsidR="007E4012">
        <w:rPr>
          <w:rFonts w:ascii="Arial" w:hAnsi="Arial" w:cs="Arial"/>
          <w:bCs/>
          <w:sz w:val="24"/>
          <w:szCs w:val="24"/>
        </w:rPr>
        <w:t xml:space="preserve">ABE, Pre GED)  </w:t>
      </w:r>
    </w:p>
    <w:p w:rsidR="007E4012" w:rsidRDefault="007E4012" w:rsidP="007E4012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D</w:t>
      </w:r>
      <w:r w:rsidR="0004470A" w:rsidRPr="0004470A">
        <w:rPr>
          <w:rFonts w:ascii="Arial" w:eastAsia="TimesNewRomanPSMT" w:hAnsi="Arial" w:cs="Arial"/>
          <w:sz w:val="24"/>
          <w:szCs w:val="24"/>
        </w:rPr>
        <w:t xml:space="preserve">esigned for adults whose math and reading skills are below the ninth grade level. </w:t>
      </w:r>
    </w:p>
    <w:p w:rsidR="0004470A" w:rsidRPr="0004470A" w:rsidRDefault="0004470A" w:rsidP="007E4012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Instruction focuses on the</w:t>
      </w:r>
      <w:r w:rsidR="007E4012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development of basic skills in core subject areas.</w:t>
      </w:r>
    </w:p>
    <w:p w:rsidR="00CF3AD0" w:rsidRDefault="00CF3AD0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470A">
        <w:rPr>
          <w:rFonts w:ascii="Arial" w:hAnsi="Arial" w:cs="Arial"/>
          <w:b/>
          <w:bCs/>
          <w:sz w:val="24"/>
          <w:szCs w:val="24"/>
        </w:rPr>
        <w:t>SUPPORT PROGRAMS</w:t>
      </w:r>
    </w:p>
    <w:p w:rsidR="00BB7F20" w:rsidRDefault="00BB7F20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Learn To Earn (</w:t>
      </w:r>
      <w:r w:rsidRPr="0047334D">
        <w:rPr>
          <w:rFonts w:ascii="Arial" w:hAnsi="Arial" w:cs="Arial"/>
          <w:bCs/>
          <w:sz w:val="24"/>
          <w:szCs w:val="24"/>
        </w:rPr>
        <w:t>LTE</w:t>
      </w:r>
      <w:r w:rsidRPr="0004470A">
        <w:rPr>
          <w:rFonts w:ascii="Arial" w:eastAsia="TimesNewRomanPSMT" w:hAnsi="Arial" w:cs="Arial"/>
          <w:sz w:val="24"/>
          <w:szCs w:val="24"/>
        </w:rPr>
        <w:t>)</w:t>
      </w:r>
    </w:p>
    <w:p w:rsidR="00997356" w:rsidRDefault="0004470A" w:rsidP="00997356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 xml:space="preserve">Provides basic literacy instruction, GED preparation to </w:t>
      </w:r>
      <w:r w:rsidR="0047334D">
        <w:rPr>
          <w:rFonts w:ascii="Arial" w:eastAsia="TimesNewRomanPSMT" w:hAnsi="Arial" w:cs="Arial"/>
          <w:sz w:val="24"/>
          <w:szCs w:val="24"/>
        </w:rPr>
        <w:t xml:space="preserve">Path program </w:t>
      </w:r>
      <w:r w:rsidRPr="0004470A">
        <w:rPr>
          <w:rFonts w:ascii="Arial" w:eastAsia="TimesNewRomanPSMT" w:hAnsi="Arial" w:cs="Arial"/>
          <w:sz w:val="24"/>
          <w:szCs w:val="24"/>
        </w:rPr>
        <w:t xml:space="preserve">clients </w:t>
      </w:r>
      <w:r w:rsidR="00997356">
        <w:rPr>
          <w:rFonts w:ascii="Arial" w:eastAsia="TimesNewRomanPSMT" w:hAnsi="Arial" w:cs="Arial"/>
          <w:sz w:val="24"/>
          <w:szCs w:val="24"/>
        </w:rPr>
        <w:t xml:space="preserve">  </w:t>
      </w:r>
    </w:p>
    <w:p w:rsidR="00997356" w:rsidRDefault="0004470A" w:rsidP="00997356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receiving</w:t>
      </w:r>
      <w:r w:rsidR="00997356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 xml:space="preserve">services through Capital Area Michigan Works! within the Lansing </w:t>
      </w:r>
    </w:p>
    <w:p w:rsidR="0004470A" w:rsidRDefault="00DE09B4" w:rsidP="00997356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and Charlotte </w:t>
      </w:r>
      <w:r w:rsidR="0004470A" w:rsidRPr="0004470A">
        <w:rPr>
          <w:rFonts w:ascii="Arial" w:eastAsia="TimesNewRomanPSMT" w:hAnsi="Arial" w:cs="Arial"/>
          <w:sz w:val="24"/>
          <w:szCs w:val="24"/>
        </w:rPr>
        <w:t>Service Center</w:t>
      </w:r>
      <w:r>
        <w:rPr>
          <w:rFonts w:ascii="Arial" w:eastAsia="TimesNewRomanPSMT" w:hAnsi="Arial" w:cs="Arial"/>
          <w:sz w:val="24"/>
          <w:szCs w:val="24"/>
        </w:rPr>
        <w:t>s</w:t>
      </w:r>
      <w:r w:rsidR="0004470A" w:rsidRPr="0004470A">
        <w:rPr>
          <w:rFonts w:ascii="Arial" w:eastAsia="TimesNewRomanPSMT" w:hAnsi="Arial" w:cs="Arial"/>
          <w:sz w:val="24"/>
          <w:szCs w:val="24"/>
        </w:rPr>
        <w:t>.</w:t>
      </w:r>
    </w:p>
    <w:p w:rsidR="00997356" w:rsidRDefault="00997356" w:rsidP="00997356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NewRomanPSMT" w:hAnsi="Arial" w:cs="Arial"/>
          <w:sz w:val="24"/>
          <w:szCs w:val="24"/>
        </w:rPr>
      </w:pPr>
    </w:p>
    <w:p w:rsidR="00B33852" w:rsidRPr="0095549B" w:rsidRDefault="00B33852" w:rsidP="007456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sz w:val="36"/>
          <w:szCs w:val="24"/>
        </w:rPr>
      </w:pPr>
      <w:r w:rsidRPr="0095549B">
        <w:rPr>
          <w:rFonts w:ascii="Arial" w:eastAsia="TimesNewRomanPSMT" w:hAnsi="Arial" w:cs="Arial"/>
          <w:b/>
          <w:sz w:val="36"/>
          <w:szCs w:val="24"/>
        </w:rPr>
        <w:t>REGISTRATION FEES</w:t>
      </w:r>
    </w:p>
    <w:p w:rsidR="00B33852" w:rsidRPr="00B33852" w:rsidRDefault="00B33852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09B4" w:rsidRDefault="00DE09B4" w:rsidP="00745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is a required registration</w:t>
      </w:r>
      <w:r w:rsidR="00B33852">
        <w:rPr>
          <w:rFonts w:ascii="Arial" w:hAnsi="Arial" w:cs="Arial"/>
          <w:bCs/>
          <w:sz w:val="24"/>
          <w:szCs w:val="24"/>
        </w:rPr>
        <w:t>fee of $25</w:t>
      </w:r>
      <w:r w:rsidR="00063225">
        <w:rPr>
          <w:rFonts w:ascii="Arial" w:hAnsi="Arial" w:cs="Arial"/>
          <w:bCs/>
          <w:sz w:val="24"/>
          <w:szCs w:val="24"/>
        </w:rPr>
        <w:t xml:space="preserve">.  </w:t>
      </w:r>
    </w:p>
    <w:p w:rsidR="00B33852" w:rsidRPr="00CF3AD0" w:rsidRDefault="00063225" w:rsidP="00745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This fee must </w:t>
      </w:r>
      <w:r w:rsidR="00B33852">
        <w:rPr>
          <w:rFonts w:ascii="Arial" w:hAnsi="Arial" w:cs="Arial"/>
          <w:bCs/>
          <w:sz w:val="24"/>
          <w:szCs w:val="24"/>
        </w:rPr>
        <w:t xml:space="preserve">be paid before </w:t>
      </w:r>
      <w:r>
        <w:rPr>
          <w:rFonts w:ascii="Arial" w:hAnsi="Arial" w:cs="Arial"/>
          <w:bCs/>
          <w:sz w:val="24"/>
          <w:szCs w:val="24"/>
        </w:rPr>
        <w:t xml:space="preserve">the </w:t>
      </w:r>
      <w:r w:rsidR="00B33852">
        <w:rPr>
          <w:rFonts w:ascii="Arial" w:hAnsi="Arial" w:cs="Arial"/>
          <w:bCs/>
          <w:sz w:val="24"/>
          <w:szCs w:val="24"/>
        </w:rPr>
        <w:t xml:space="preserve">student </w:t>
      </w:r>
      <w:r w:rsidR="004B3D76">
        <w:rPr>
          <w:rFonts w:ascii="Arial" w:hAnsi="Arial" w:cs="Arial"/>
          <w:bCs/>
          <w:sz w:val="24"/>
          <w:szCs w:val="24"/>
        </w:rPr>
        <w:t xml:space="preserve">begins classes.  </w:t>
      </w:r>
    </w:p>
    <w:p w:rsidR="00B33852" w:rsidRDefault="00B33852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00F7E" w:rsidRDefault="00600F7E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00F7E" w:rsidRDefault="00600F7E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00F7E" w:rsidRDefault="00600F7E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00F7E" w:rsidRDefault="00600F7E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00F7E" w:rsidRDefault="00600F7E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5549B" w:rsidRDefault="0095549B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5549B" w:rsidRDefault="0095549B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5549B" w:rsidRDefault="0095549B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00F7E" w:rsidRDefault="00600F7E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4470A" w:rsidRPr="0095549B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24"/>
        </w:rPr>
      </w:pPr>
      <w:r w:rsidRPr="0095549B">
        <w:rPr>
          <w:rFonts w:ascii="Arial" w:hAnsi="Arial" w:cs="Arial"/>
          <w:b/>
          <w:bCs/>
          <w:sz w:val="36"/>
          <w:szCs w:val="24"/>
        </w:rPr>
        <w:lastRenderedPageBreak/>
        <w:t>EXPECTATION OF REASONABLE PROGRESS</w:t>
      </w:r>
    </w:p>
    <w:p w:rsidR="00FD28D2" w:rsidRPr="0095549B" w:rsidRDefault="00FD28D2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36"/>
          <w:szCs w:val="24"/>
        </w:rPr>
      </w:pPr>
    </w:p>
    <w:p w:rsidR="00BB7F20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It is expected that participants will make reasonable progress toward earning</w:t>
      </w:r>
      <w:r w:rsidR="00600F7E">
        <w:rPr>
          <w:rFonts w:ascii="Arial" w:eastAsia="TimesNewRomanPSMT" w:hAnsi="Arial" w:cs="Arial"/>
          <w:sz w:val="24"/>
          <w:szCs w:val="24"/>
        </w:rPr>
        <w:t xml:space="preserve"> a HSE </w:t>
      </w:r>
      <w:r w:rsidRPr="0004470A">
        <w:rPr>
          <w:rFonts w:ascii="Arial" w:eastAsia="TimesNewRomanPSMT" w:hAnsi="Arial" w:cs="Arial"/>
          <w:sz w:val="24"/>
          <w:szCs w:val="24"/>
        </w:rPr>
        <w:t>Certificate during their enrollment in the program. Reasonable progress is defined as follows:</w:t>
      </w:r>
    </w:p>
    <w:p w:rsidR="00B33852" w:rsidRDefault="00B33852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Pr="0074565E" w:rsidRDefault="0004470A" w:rsidP="000447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74565E">
        <w:rPr>
          <w:rFonts w:ascii="Arial" w:eastAsia="TimesNewRomanPSMT" w:hAnsi="Arial" w:cs="Arial"/>
          <w:sz w:val="24"/>
          <w:szCs w:val="24"/>
        </w:rPr>
        <w:t xml:space="preserve">Regular attendance of at least 80% is expected, except in extenuating circumstances </w:t>
      </w:r>
      <w:r w:rsidR="00600F7E" w:rsidRPr="0074565E">
        <w:rPr>
          <w:rFonts w:ascii="Arial" w:eastAsia="TimesNewRomanPSMT" w:hAnsi="Arial" w:cs="Arial"/>
          <w:sz w:val="24"/>
          <w:szCs w:val="24"/>
        </w:rPr>
        <w:t xml:space="preserve"> </w:t>
      </w:r>
      <w:r w:rsidRPr="0074565E">
        <w:rPr>
          <w:rFonts w:ascii="Arial" w:eastAsia="TimesNewRomanPSMT" w:hAnsi="Arial" w:cs="Arial"/>
          <w:sz w:val="24"/>
          <w:szCs w:val="24"/>
        </w:rPr>
        <w:t>which hav</w:t>
      </w:r>
      <w:r w:rsidR="00FD28D2" w:rsidRPr="0074565E">
        <w:rPr>
          <w:rFonts w:ascii="Arial" w:eastAsia="TimesNewRomanPSMT" w:hAnsi="Arial" w:cs="Arial"/>
          <w:sz w:val="24"/>
          <w:szCs w:val="24"/>
        </w:rPr>
        <w:t xml:space="preserve">e </w:t>
      </w:r>
      <w:r w:rsidR="00BB7F20" w:rsidRPr="0074565E">
        <w:rPr>
          <w:rFonts w:ascii="Arial" w:eastAsia="TimesNewRomanPSMT" w:hAnsi="Arial" w:cs="Arial"/>
          <w:sz w:val="24"/>
          <w:szCs w:val="24"/>
        </w:rPr>
        <w:t xml:space="preserve"> </w:t>
      </w:r>
      <w:r w:rsidRPr="0074565E">
        <w:rPr>
          <w:rFonts w:ascii="Arial" w:eastAsia="TimesNewRomanPSMT" w:hAnsi="Arial" w:cs="Arial"/>
          <w:sz w:val="24"/>
          <w:szCs w:val="24"/>
        </w:rPr>
        <w:t>been approved by the program administrator.</w:t>
      </w:r>
    </w:p>
    <w:p w:rsidR="00FD28D2" w:rsidRPr="0004470A" w:rsidRDefault="00FD28D2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Pr="0074565E" w:rsidRDefault="0004470A" w:rsidP="0074565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74565E">
        <w:rPr>
          <w:rFonts w:ascii="Arial" w:eastAsia="TimesNewRomanPSMT" w:hAnsi="Arial" w:cs="Arial"/>
          <w:sz w:val="24"/>
          <w:szCs w:val="24"/>
        </w:rPr>
        <w:t>Completion of daily assignments and tests as directed by the instructor.</w:t>
      </w:r>
    </w:p>
    <w:p w:rsidR="00FD28D2" w:rsidRDefault="00FD28D2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Pr="0074565E" w:rsidRDefault="00600F7E" w:rsidP="000447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74565E">
        <w:rPr>
          <w:rFonts w:ascii="Arial" w:eastAsia="TimesNewRomanPSMT" w:hAnsi="Arial" w:cs="Arial"/>
          <w:sz w:val="24"/>
          <w:szCs w:val="24"/>
        </w:rPr>
        <w:t xml:space="preserve">Completion of HSE </w:t>
      </w:r>
      <w:r w:rsidR="00BB7F20" w:rsidRPr="0074565E">
        <w:rPr>
          <w:rFonts w:ascii="Arial" w:eastAsia="TimesNewRomanPSMT" w:hAnsi="Arial" w:cs="Arial"/>
          <w:sz w:val="24"/>
          <w:szCs w:val="24"/>
        </w:rPr>
        <w:t xml:space="preserve"> practice and pre tests with a passing score in preparation for</w:t>
      </w:r>
      <w:r w:rsidR="00FD28D2" w:rsidRPr="0074565E">
        <w:rPr>
          <w:rFonts w:ascii="Arial" w:eastAsia="TimesNewRomanPSMT" w:hAnsi="Arial" w:cs="Arial"/>
          <w:sz w:val="24"/>
          <w:szCs w:val="24"/>
        </w:rPr>
        <w:t xml:space="preserve"> </w:t>
      </w:r>
      <w:r w:rsidR="00BB7F20" w:rsidRPr="0074565E">
        <w:rPr>
          <w:rFonts w:ascii="Arial" w:eastAsia="TimesNewRomanPSMT" w:hAnsi="Arial" w:cs="Arial"/>
          <w:sz w:val="24"/>
          <w:szCs w:val="24"/>
        </w:rPr>
        <w:t>actual test.</w:t>
      </w:r>
    </w:p>
    <w:p w:rsidR="00FD28D2" w:rsidRPr="0004470A" w:rsidRDefault="00FD28D2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FD28D2" w:rsidRPr="0074565E" w:rsidRDefault="0004470A" w:rsidP="007456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74565E">
        <w:rPr>
          <w:rFonts w:ascii="Arial" w:eastAsia="TimesNewRomanPSMT" w:hAnsi="Arial" w:cs="Arial"/>
          <w:sz w:val="24"/>
          <w:szCs w:val="24"/>
        </w:rPr>
        <w:t>Participant demonstrates appropriate conduct</w:t>
      </w:r>
      <w:r w:rsidR="00FD28D2" w:rsidRPr="0074565E">
        <w:rPr>
          <w:rFonts w:ascii="Arial" w:eastAsia="TimesNewRomanPSMT" w:hAnsi="Arial" w:cs="Arial"/>
          <w:sz w:val="24"/>
          <w:szCs w:val="24"/>
        </w:rPr>
        <w:t xml:space="preserve"> in the classroom and on school  </w:t>
      </w:r>
    </w:p>
    <w:p w:rsidR="0004470A" w:rsidRDefault="00FD28D2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</w:t>
      </w:r>
      <w:r w:rsidR="0074565E">
        <w:rPr>
          <w:rFonts w:ascii="Arial" w:eastAsia="TimesNewRomanPSMT" w:hAnsi="Arial" w:cs="Arial"/>
          <w:sz w:val="24"/>
          <w:szCs w:val="24"/>
        </w:rPr>
        <w:t xml:space="preserve">       </w:t>
      </w:r>
      <w:r w:rsidR="0004470A" w:rsidRPr="0004470A">
        <w:rPr>
          <w:rFonts w:ascii="Arial" w:eastAsia="TimesNewRomanPSMT" w:hAnsi="Arial" w:cs="Arial"/>
          <w:sz w:val="24"/>
          <w:szCs w:val="24"/>
        </w:rPr>
        <w:t>grounds.</w:t>
      </w:r>
    </w:p>
    <w:p w:rsidR="00FD28D2" w:rsidRDefault="00FD28D2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FD28D2" w:rsidRDefault="00FD28D2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The following steps are expected in order to assist students in making reasonable progress:</w:t>
      </w:r>
    </w:p>
    <w:p w:rsidR="00FD28D2" w:rsidRDefault="00FD28D2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FD28D2" w:rsidRPr="0074565E" w:rsidRDefault="0004470A" w:rsidP="0074565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74565E">
        <w:rPr>
          <w:rFonts w:ascii="Arial" w:eastAsia="TimesNewRomanPSMT" w:hAnsi="Arial" w:cs="Arial"/>
          <w:sz w:val="24"/>
          <w:szCs w:val="24"/>
        </w:rPr>
        <w:t>Participant will maintain communication between teachers and staff regarding the pr</w:t>
      </w:r>
      <w:r w:rsidR="00BB7F20" w:rsidRPr="0074565E">
        <w:rPr>
          <w:rFonts w:ascii="Arial" w:eastAsia="TimesNewRomanPSMT" w:hAnsi="Arial" w:cs="Arial"/>
          <w:sz w:val="24"/>
          <w:szCs w:val="24"/>
        </w:rPr>
        <w:t xml:space="preserve">ogress they are </w:t>
      </w:r>
      <w:r w:rsidRPr="0074565E">
        <w:rPr>
          <w:rFonts w:ascii="Arial" w:eastAsia="TimesNewRomanPSMT" w:hAnsi="Arial" w:cs="Arial"/>
          <w:sz w:val="24"/>
          <w:szCs w:val="24"/>
        </w:rPr>
        <w:t>making</w:t>
      </w:r>
      <w:r w:rsidR="00BB7F20" w:rsidRPr="0074565E">
        <w:rPr>
          <w:rFonts w:ascii="Arial" w:eastAsia="TimesNewRomanPSMT" w:hAnsi="Arial" w:cs="Arial"/>
          <w:sz w:val="24"/>
          <w:szCs w:val="24"/>
        </w:rPr>
        <w:t>.</w:t>
      </w:r>
    </w:p>
    <w:p w:rsidR="00FD28D2" w:rsidRDefault="00FD28D2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Pr="00600F7E" w:rsidRDefault="00FD28D2" w:rsidP="0074565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600F7E">
        <w:rPr>
          <w:rFonts w:ascii="Arial" w:eastAsia="TimesNewRomanPSMT" w:hAnsi="Arial" w:cs="Arial"/>
          <w:sz w:val="24"/>
          <w:szCs w:val="24"/>
        </w:rPr>
        <w:t xml:space="preserve">Schedule </w:t>
      </w:r>
      <w:r w:rsidR="00600F7E">
        <w:rPr>
          <w:rFonts w:ascii="Arial" w:eastAsia="TimesNewRomanPSMT" w:hAnsi="Arial" w:cs="Arial"/>
          <w:sz w:val="24"/>
          <w:szCs w:val="24"/>
        </w:rPr>
        <w:t>meetings with</w:t>
      </w:r>
      <w:r w:rsidR="0004470A" w:rsidRPr="00600F7E">
        <w:rPr>
          <w:rFonts w:ascii="Arial" w:eastAsia="TimesNewRomanPSMT" w:hAnsi="Arial" w:cs="Arial"/>
          <w:sz w:val="24"/>
          <w:szCs w:val="24"/>
        </w:rPr>
        <w:t xml:space="preserve"> staff for extra help and tutoring</w:t>
      </w:r>
    </w:p>
    <w:p w:rsidR="00FD28D2" w:rsidRDefault="00FD28D2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470A">
        <w:rPr>
          <w:rFonts w:ascii="Arial" w:hAnsi="Arial" w:cs="Arial"/>
          <w:b/>
          <w:bCs/>
          <w:sz w:val="24"/>
          <w:szCs w:val="24"/>
        </w:rPr>
        <w:t>TECHNOLOGY POLICY</w:t>
      </w:r>
    </w:p>
    <w:p w:rsidR="00FD28D2" w:rsidRDefault="00FD28D2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Use of the school district’s education technology, including membership to the Potterville Public Schools</w:t>
      </w:r>
    </w:p>
    <w:p w:rsidR="00FD28D2" w:rsidRDefault="00FD28D2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 xml:space="preserve">Network, is limited to legitimate educational purposes to support and enhance the </w:t>
      </w:r>
      <w:r w:rsidR="00FD28D2">
        <w:rPr>
          <w:rFonts w:ascii="Arial" w:eastAsia="TimesNewRomanPSMT" w:hAnsi="Arial" w:cs="Arial"/>
          <w:sz w:val="24"/>
          <w:szCs w:val="24"/>
        </w:rPr>
        <w:t xml:space="preserve">school district’s curriculum in </w:t>
      </w:r>
      <w:r w:rsidRPr="0004470A">
        <w:rPr>
          <w:rFonts w:ascii="Arial" w:eastAsia="TimesNewRomanPSMT" w:hAnsi="Arial" w:cs="Arial"/>
          <w:sz w:val="24"/>
          <w:szCs w:val="24"/>
        </w:rPr>
        <w:t xml:space="preserve">a manner that is consistent with the school district’s mission statement. </w:t>
      </w:r>
      <w:r w:rsidR="00FD28D2">
        <w:rPr>
          <w:rFonts w:ascii="Arial" w:eastAsia="TimesNewRomanPSMT" w:hAnsi="Arial" w:cs="Arial"/>
          <w:sz w:val="24"/>
          <w:szCs w:val="24"/>
        </w:rPr>
        <w:t xml:space="preserve">The following uses are strictly </w:t>
      </w:r>
      <w:r w:rsidRPr="0004470A">
        <w:rPr>
          <w:rFonts w:ascii="Arial" w:eastAsia="TimesNewRomanPSMT" w:hAnsi="Arial" w:cs="Arial"/>
          <w:sz w:val="24"/>
          <w:szCs w:val="24"/>
        </w:rPr>
        <w:t>prohibited and may subject the offender to restriction, or termin</w:t>
      </w:r>
      <w:r w:rsidR="00FD28D2">
        <w:rPr>
          <w:rFonts w:ascii="Arial" w:eastAsia="TimesNewRomanPSMT" w:hAnsi="Arial" w:cs="Arial"/>
          <w:sz w:val="24"/>
          <w:szCs w:val="24"/>
        </w:rPr>
        <w:t xml:space="preserve">ation of educational technology </w:t>
      </w:r>
      <w:r w:rsidRPr="0004470A">
        <w:rPr>
          <w:rFonts w:ascii="Arial" w:eastAsia="TimesNewRomanPSMT" w:hAnsi="Arial" w:cs="Arial"/>
          <w:sz w:val="24"/>
          <w:szCs w:val="24"/>
        </w:rPr>
        <w:t>privileges and to appropriate disciplinary sanctions, such conduct to include, but not be limited to:</w:t>
      </w:r>
    </w:p>
    <w:p w:rsidR="00FD28D2" w:rsidRPr="0004470A" w:rsidRDefault="00FD28D2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Default="0004470A" w:rsidP="00600F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600F7E">
        <w:rPr>
          <w:rFonts w:ascii="Arial" w:eastAsia="TimesNewRomanPSMT" w:hAnsi="Arial" w:cs="Arial"/>
          <w:sz w:val="24"/>
          <w:szCs w:val="24"/>
        </w:rPr>
        <w:t>Unauthorized entry into a file, whether to use, read, change, or for any other purpose.</w:t>
      </w:r>
    </w:p>
    <w:p w:rsidR="0074565E" w:rsidRDefault="0074565E" w:rsidP="0074565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Default="0004470A" w:rsidP="000447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600F7E">
        <w:rPr>
          <w:rFonts w:ascii="Arial" w:eastAsia="TimesNewRomanPSMT" w:hAnsi="Arial" w:cs="Arial"/>
          <w:sz w:val="24"/>
          <w:szCs w:val="24"/>
        </w:rPr>
        <w:t>Unauthorized transfer, deletion, or duplication of a file.</w:t>
      </w:r>
    </w:p>
    <w:p w:rsidR="0074565E" w:rsidRDefault="0074565E" w:rsidP="0074565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Pr="00600F7E" w:rsidRDefault="0004470A" w:rsidP="000447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600F7E">
        <w:rPr>
          <w:rFonts w:ascii="Arial" w:eastAsia="TimesNewRomanPSMT" w:hAnsi="Arial" w:cs="Arial"/>
          <w:sz w:val="24"/>
          <w:szCs w:val="24"/>
        </w:rPr>
        <w:t>Unauthorized use of another individual’s identification or password.</w:t>
      </w:r>
    </w:p>
    <w:p w:rsidR="0074565E" w:rsidRDefault="0074565E" w:rsidP="0074565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Default="0004470A" w:rsidP="00600F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600F7E">
        <w:rPr>
          <w:rFonts w:ascii="Arial" w:eastAsia="TimesNewRomanPSMT" w:hAnsi="Arial" w:cs="Arial"/>
          <w:sz w:val="24"/>
          <w:szCs w:val="24"/>
        </w:rPr>
        <w:t>Unauthorized access to telecommunications files or facilities.</w:t>
      </w:r>
    </w:p>
    <w:p w:rsidR="0074565E" w:rsidRPr="00600F7E" w:rsidRDefault="0074565E" w:rsidP="0074565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Default="0004470A" w:rsidP="000447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600F7E">
        <w:rPr>
          <w:rFonts w:ascii="Arial" w:eastAsia="TimesNewRomanPSMT" w:hAnsi="Arial" w:cs="Arial"/>
          <w:sz w:val="24"/>
          <w:szCs w:val="24"/>
        </w:rPr>
        <w:t>Use of computing facilities that interfere with the work of another partici</w:t>
      </w:r>
      <w:r w:rsidR="00FD28D2" w:rsidRPr="00600F7E">
        <w:rPr>
          <w:rFonts w:ascii="Arial" w:eastAsia="TimesNewRomanPSMT" w:hAnsi="Arial" w:cs="Arial"/>
          <w:sz w:val="24"/>
          <w:szCs w:val="24"/>
        </w:rPr>
        <w:t xml:space="preserve">pant, faculty member, or school </w:t>
      </w:r>
      <w:r w:rsidRPr="00600F7E">
        <w:rPr>
          <w:rFonts w:ascii="Arial" w:eastAsia="TimesNewRomanPSMT" w:hAnsi="Arial" w:cs="Arial"/>
          <w:sz w:val="24"/>
          <w:szCs w:val="24"/>
        </w:rPr>
        <w:t>official.</w:t>
      </w:r>
    </w:p>
    <w:p w:rsidR="00600F7E" w:rsidRPr="00600F7E" w:rsidRDefault="00600F7E" w:rsidP="00600F7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Default="0004470A" w:rsidP="000447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600F7E">
        <w:rPr>
          <w:rFonts w:ascii="Arial" w:eastAsia="TimesNewRomanPSMT" w:hAnsi="Arial" w:cs="Arial"/>
          <w:sz w:val="24"/>
          <w:szCs w:val="24"/>
        </w:rPr>
        <w:lastRenderedPageBreak/>
        <w:t>Use of computing facilities to draft, send, or receive inappropriate co</w:t>
      </w:r>
      <w:r w:rsidR="00FD28D2" w:rsidRPr="00600F7E">
        <w:rPr>
          <w:rFonts w:ascii="Arial" w:eastAsia="TimesNewRomanPSMT" w:hAnsi="Arial" w:cs="Arial"/>
          <w:sz w:val="24"/>
          <w:szCs w:val="24"/>
        </w:rPr>
        <w:t xml:space="preserve">mmunications including, but not </w:t>
      </w:r>
      <w:r w:rsidRPr="00600F7E">
        <w:rPr>
          <w:rFonts w:ascii="Arial" w:eastAsia="TimesNewRomanPSMT" w:hAnsi="Arial" w:cs="Arial"/>
          <w:sz w:val="24"/>
          <w:szCs w:val="24"/>
        </w:rPr>
        <w:t>limited to, communications tha</w:t>
      </w:r>
      <w:r w:rsidR="00600F7E">
        <w:rPr>
          <w:rFonts w:ascii="Arial" w:eastAsia="TimesNewRomanPSMT" w:hAnsi="Arial" w:cs="Arial"/>
          <w:sz w:val="24"/>
          <w:szCs w:val="24"/>
        </w:rPr>
        <w:t xml:space="preserve">t are obscene, profane, vulgar, </w:t>
      </w:r>
      <w:r w:rsidR="00FD28D2" w:rsidRPr="00600F7E">
        <w:rPr>
          <w:rFonts w:ascii="Arial" w:eastAsia="TimesNewRomanPSMT" w:hAnsi="Arial" w:cs="Arial"/>
          <w:sz w:val="24"/>
          <w:szCs w:val="24"/>
        </w:rPr>
        <w:t xml:space="preserve"> </w:t>
      </w:r>
      <w:r w:rsidRPr="00600F7E">
        <w:rPr>
          <w:rFonts w:ascii="Arial" w:eastAsia="TimesNewRomanPSMT" w:hAnsi="Arial" w:cs="Arial"/>
          <w:sz w:val="24"/>
          <w:szCs w:val="24"/>
        </w:rPr>
        <w:t>threate</w:t>
      </w:r>
      <w:r w:rsidR="00FD28D2" w:rsidRPr="00600F7E">
        <w:rPr>
          <w:rFonts w:ascii="Arial" w:eastAsia="TimesNewRomanPSMT" w:hAnsi="Arial" w:cs="Arial"/>
          <w:sz w:val="24"/>
          <w:szCs w:val="24"/>
        </w:rPr>
        <w:t xml:space="preserve">ning or otherwise prohibited by </w:t>
      </w:r>
      <w:r w:rsidRPr="00600F7E">
        <w:rPr>
          <w:rFonts w:ascii="Arial" w:eastAsia="TimesNewRomanPSMT" w:hAnsi="Arial" w:cs="Arial"/>
          <w:sz w:val="24"/>
          <w:szCs w:val="24"/>
        </w:rPr>
        <w:t>law.</w:t>
      </w:r>
    </w:p>
    <w:p w:rsidR="00EB4A5C" w:rsidRDefault="00EB4A5C" w:rsidP="00EB4A5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Default="0004470A" w:rsidP="000447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600F7E">
        <w:rPr>
          <w:rFonts w:ascii="Arial" w:eastAsia="SymbolMT" w:hAnsi="Arial" w:cs="Arial"/>
          <w:sz w:val="24"/>
          <w:szCs w:val="24"/>
        </w:rPr>
        <w:t xml:space="preserve"> </w:t>
      </w:r>
      <w:r w:rsidRPr="00600F7E">
        <w:rPr>
          <w:rFonts w:ascii="Arial" w:eastAsia="TimesNewRomanPSMT" w:hAnsi="Arial" w:cs="Arial"/>
          <w:sz w:val="24"/>
          <w:szCs w:val="24"/>
        </w:rPr>
        <w:t xml:space="preserve">Use of computing facilities, including telecommunications facilities, to </w:t>
      </w:r>
      <w:r w:rsidR="00FD28D2" w:rsidRPr="00600F7E">
        <w:rPr>
          <w:rFonts w:ascii="Arial" w:eastAsia="TimesNewRomanPSMT" w:hAnsi="Arial" w:cs="Arial"/>
          <w:sz w:val="24"/>
          <w:szCs w:val="24"/>
        </w:rPr>
        <w:t xml:space="preserve">interfere with  the operation of </w:t>
      </w:r>
      <w:r w:rsidRPr="00600F7E">
        <w:rPr>
          <w:rFonts w:ascii="Arial" w:eastAsia="TimesNewRomanPSMT" w:hAnsi="Arial" w:cs="Arial"/>
          <w:sz w:val="24"/>
          <w:szCs w:val="24"/>
        </w:rPr>
        <w:t>the school district’s computing system.</w:t>
      </w:r>
    </w:p>
    <w:p w:rsidR="00EB4A5C" w:rsidRPr="00EB4A5C" w:rsidRDefault="00EB4A5C" w:rsidP="00EB4A5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Default="0004470A" w:rsidP="00600F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600F7E">
        <w:rPr>
          <w:rFonts w:ascii="Arial" w:eastAsia="TimesNewRomanPSMT" w:hAnsi="Arial" w:cs="Arial"/>
          <w:sz w:val="24"/>
          <w:szCs w:val="24"/>
        </w:rPr>
        <w:t>Violation of copyright law.</w:t>
      </w:r>
    </w:p>
    <w:p w:rsidR="00EB4A5C" w:rsidRPr="00EB4A5C" w:rsidRDefault="00EB4A5C" w:rsidP="00EB4A5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600F7E" w:rsidRDefault="0004470A" w:rsidP="00600F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600F7E">
        <w:rPr>
          <w:rFonts w:ascii="Arial" w:eastAsia="TimesNewRomanPSMT" w:hAnsi="Arial" w:cs="Arial"/>
          <w:sz w:val="24"/>
          <w:szCs w:val="24"/>
        </w:rPr>
        <w:t>Use of computing facilities for the purchase, sale, and/or advertisement of goods or</w:t>
      </w:r>
      <w:r w:rsidR="00600F7E" w:rsidRPr="00600F7E">
        <w:rPr>
          <w:rFonts w:ascii="Arial" w:eastAsia="TimesNewRomanPSMT" w:hAnsi="Arial" w:cs="Arial"/>
          <w:sz w:val="24"/>
          <w:szCs w:val="24"/>
        </w:rPr>
        <w:t xml:space="preserve"> </w:t>
      </w:r>
      <w:r w:rsidR="00EB4A5C">
        <w:rPr>
          <w:rFonts w:ascii="Arial" w:eastAsia="TimesNewRomanPSMT" w:hAnsi="Arial" w:cs="Arial"/>
          <w:sz w:val="24"/>
          <w:szCs w:val="24"/>
        </w:rPr>
        <w:t>s</w:t>
      </w:r>
      <w:r w:rsidR="009C59F1" w:rsidRPr="00600F7E">
        <w:rPr>
          <w:rFonts w:ascii="Arial" w:eastAsia="TimesNewRomanPSMT" w:hAnsi="Arial" w:cs="Arial"/>
          <w:sz w:val="24"/>
          <w:szCs w:val="24"/>
        </w:rPr>
        <w:t>ervices.</w:t>
      </w:r>
    </w:p>
    <w:p w:rsidR="00EB4A5C" w:rsidRPr="00EB4A5C" w:rsidRDefault="00EB4A5C" w:rsidP="00EB4A5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600F7E" w:rsidRPr="00600F7E" w:rsidRDefault="00600F7E" w:rsidP="00600F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Use of SOCIAL MEDIA – facebook, etc.</w:t>
      </w:r>
    </w:p>
    <w:p w:rsidR="00600F7E" w:rsidRPr="00600F7E" w:rsidRDefault="00600F7E" w:rsidP="00600F7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9C59F1" w:rsidRPr="0074565E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470A">
        <w:rPr>
          <w:rFonts w:ascii="Arial" w:hAnsi="Arial" w:cs="Arial"/>
          <w:b/>
          <w:bCs/>
          <w:sz w:val="24"/>
          <w:szCs w:val="24"/>
        </w:rPr>
        <w:t>Consequences of</w:t>
      </w:r>
      <w:r w:rsidR="00507E49">
        <w:rPr>
          <w:rFonts w:ascii="Arial" w:hAnsi="Arial" w:cs="Arial"/>
          <w:b/>
          <w:bCs/>
          <w:sz w:val="24"/>
          <w:szCs w:val="24"/>
        </w:rPr>
        <w:t xml:space="preserve"> Inappropriate Network Behavior</w:t>
      </w:r>
    </w:p>
    <w:p w:rsidR="0004470A" w:rsidRDefault="0004470A" w:rsidP="0004470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600F7E">
        <w:rPr>
          <w:rFonts w:ascii="Arial" w:eastAsia="TimesNewRomanPSMT" w:hAnsi="Arial" w:cs="Arial"/>
          <w:sz w:val="24"/>
          <w:szCs w:val="24"/>
        </w:rPr>
        <w:t>Any member who does not comply with the Elect</w:t>
      </w:r>
      <w:r w:rsidR="00600F7E">
        <w:rPr>
          <w:rFonts w:ascii="Arial" w:eastAsia="TimesNewRomanPSMT" w:hAnsi="Arial" w:cs="Arial"/>
          <w:sz w:val="24"/>
          <w:szCs w:val="24"/>
        </w:rPr>
        <w:t xml:space="preserve">ronic Information Access and </w:t>
      </w:r>
      <w:r w:rsidR="009C59F1" w:rsidRPr="00600F7E">
        <w:rPr>
          <w:rFonts w:ascii="Arial" w:eastAsia="TimesNewRomanPSMT" w:hAnsi="Arial" w:cs="Arial"/>
          <w:sz w:val="24"/>
          <w:szCs w:val="24"/>
        </w:rPr>
        <w:t xml:space="preserve"> Policy will lose </w:t>
      </w:r>
      <w:r w:rsidRPr="00600F7E">
        <w:rPr>
          <w:rFonts w:ascii="Arial" w:eastAsia="TimesNewRomanPSMT" w:hAnsi="Arial" w:cs="Arial"/>
          <w:sz w:val="24"/>
          <w:szCs w:val="24"/>
        </w:rPr>
        <w:t xml:space="preserve">network privileges. Repeated or severe infractions of the policy may </w:t>
      </w:r>
      <w:r w:rsidR="009C59F1" w:rsidRPr="00600F7E">
        <w:rPr>
          <w:rFonts w:ascii="Arial" w:eastAsia="TimesNewRomanPSMT" w:hAnsi="Arial" w:cs="Arial"/>
          <w:sz w:val="24"/>
          <w:szCs w:val="24"/>
        </w:rPr>
        <w:t xml:space="preserve"> </w:t>
      </w:r>
      <w:r w:rsidRPr="00600F7E">
        <w:rPr>
          <w:rFonts w:ascii="Arial" w:eastAsia="TimesNewRomanPSMT" w:hAnsi="Arial" w:cs="Arial"/>
          <w:sz w:val="24"/>
          <w:szCs w:val="24"/>
        </w:rPr>
        <w:t>res</w:t>
      </w:r>
      <w:r w:rsidR="009C59F1" w:rsidRPr="00600F7E">
        <w:rPr>
          <w:rFonts w:ascii="Arial" w:eastAsia="TimesNewRomanPSMT" w:hAnsi="Arial" w:cs="Arial"/>
          <w:sz w:val="24"/>
          <w:szCs w:val="24"/>
        </w:rPr>
        <w:t xml:space="preserve">ult in permanent termination of </w:t>
      </w:r>
      <w:r w:rsidRPr="00600F7E">
        <w:rPr>
          <w:rFonts w:ascii="Arial" w:eastAsia="TimesNewRomanPSMT" w:hAnsi="Arial" w:cs="Arial"/>
          <w:sz w:val="24"/>
          <w:szCs w:val="24"/>
        </w:rPr>
        <w:t>privileges. The system administrator will determine what is inappropri</w:t>
      </w:r>
      <w:r w:rsidR="009C59F1" w:rsidRPr="00600F7E">
        <w:rPr>
          <w:rFonts w:ascii="Arial" w:eastAsia="TimesNewRomanPSMT" w:hAnsi="Arial" w:cs="Arial"/>
          <w:sz w:val="24"/>
          <w:szCs w:val="24"/>
        </w:rPr>
        <w:t xml:space="preserve">ate use based on the Electronic </w:t>
      </w:r>
      <w:r w:rsidRPr="00600F7E">
        <w:rPr>
          <w:rFonts w:ascii="Arial" w:eastAsia="TimesNewRomanPSMT" w:hAnsi="Arial" w:cs="Arial"/>
          <w:sz w:val="24"/>
          <w:szCs w:val="24"/>
        </w:rPr>
        <w:t xml:space="preserve">Information Access and Use Policy, </w:t>
      </w:r>
      <w:r w:rsidR="009C59F1" w:rsidRPr="00600F7E">
        <w:rPr>
          <w:rFonts w:ascii="Arial" w:eastAsia="TimesNewRomanPSMT" w:hAnsi="Arial" w:cs="Arial"/>
          <w:sz w:val="24"/>
          <w:szCs w:val="24"/>
        </w:rPr>
        <w:t xml:space="preserve"> </w:t>
      </w:r>
      <w:r w:rsidRPr="00600F7E">
        <w:rPr>
          <w:rFonts w:ascii="Arial" w:eastAsia="TimesNewRomanPSMT" w:hAnsi="Arial" w:cs="Arial"/>
          <w:sz w:val="24"/>
          <w:szCs w:val="24"/>
        </w:rPr>
        <w:t>and the decision is final. The sys</w:t>
      </w:r>
      <w:r w:rsidR="009C59F1" w:rsidRPr="00600F7E">
        <w:rPr>
          <w:rFonts w:ascii="Arial" w:eastAsia="TimesNewRomanPSMT" w:hAnsi="Arial" w:cs="Arial"/>
          <w:sz w:val="24"/>
          <w:szCs w:val="24"/>
        </w:rPr>
        <w:t xml:space="preserve">tem administrator may terminate </w:t>
      </w:r>
      <w:r w:rsidRPr="00600F7E">
        <w:rPr>
          <w:rFonts w:ascii="Arial" w:eastAsia="TimesNewRomanPSMT" w:hAnsi="Arial" w:cs="Arial"/>
          <w:sz w:val="24"/>
          <w:szCs w:val="24"/>
        </w:rPr>
        <w:t>membership at any time for infractions.</w:t>
      </w:r>
    </w:p>
    <w:p w:rsidR="00EB4A5C" w:rsidRPr="00600F7E" w:rsidRDefault="00EB4A5C" w:rsidP="00EB4A5C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Arial" w:eastAsia="TimesNewRomanPSMT" w:hAnsi="Arial" w:cs="Arial"/>
          <w:sz w:val="24"/>
          <w:szCs w:val="24"/>
        </w:rPr>
      </w:pPr>
    </w:p>
    <w:p w:rsidR="0004470A" w:rsidRPr="00600F7E" w:rsidRDefault="0004470A" w:rsidP="0004470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600F7E">
        <w:rPr>
          <w:rFonts w:ascii="Arial" w:eastAsia="TimesNewRomanPSMT" w:hAnsi="Arial" w:cs="Arial"/>
          <w:sz w:val="24"/>
          <w:szCs w:val="24"/>
        </w:rPr>
        <w:t xml:space="preserve">Members violating any of these privileges and responsibilities may face additional </w:t>
      </w:r>
      <w:r w:rsidR="009C59F1" w:rsidRPr="00600F7E">
        <w:rPr>
          <w:rFonts w:ascii="Arial" w:eastAsia="TimesNewRomanPSMT" w:hAnsi="Arial" w:cs="Arial"/>
          <w:sz w:val="24"/>
          <w:szCs w:val="24"/>
        </w:rPr>
        <w:t xml:space="preserve"> disciplinary action </w:t>
      </w:r>
      <w:r w:rsidRPr="00600F7E">
        <w:rPr>
          <w:rFonts w:ascii="Arial" w:eastAsia="TimesNewRomanPSMT" w:hAnsi="Arial" w:cs="Arial"/>
          <w:sz w:val="24"/>
          <w:szCs w:val="24"/>
        </w:rPr>
        <w:t xml:space="preserve">deemed appropriate in keeping with the disciplinary policies and </w:t>
      </w:r>
      <w:r w:rsidR="009C59F1" w:rsidRPr="00600F7E">
        <w:rPr>
          <w:rFonts w:ascii="Arial" w:eastAsia="TimesNewRomanPSMT" w:hAnsi="Arial" w:cs="Arial"/>
          <w:sz w:val="24"/>
          <w:szCs w:val="24"/>
        </w:rPr>
        <w:t xml:space="preserve"> </w:t>
      </w:r>
      <w:r w:rsidRPr="00600F7E">
        <w:rPr>
          <w:rFonts w:ascii="Arial" w:eastAsia="TimesNewRomanPSMT" w:hAnsi="Arial" w:cs="Arial"/>
          <w:sz w:val="24"/>
          <w:szCs w:val="24"/>
        </w:rPr>
        <w:t>guidelines of the school district.</w:t>
      </w: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9C59F1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6"/>
        </w:rPr>
      </w:pPr>
      <w:r w:rsidRPr="009C59F1">
        <w:rPr>
          <w:rFonts w:ascii="Arial" w:hAnsi="Arial" w:cs="Arial"/>
          <w:b/>
          <w:bCs/>
          <w:sz w:val="32"/>
          <w:szCs w:val="36"/>
        </w:rPr>
        <w:t>ATTENDANCE POLICY</w:t>
      </w:r>
    </w:p>
    <w:p w:rsidR="00CF3AD0" w:rsidRPr="009C59F1" w:rsidRDefault="00CF3AD0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6"/>
        </w:rPr>
      </w:pPr>
    </w:p>
    <w:p w:rsidR="009C59F1" w:rsidRDefault="009C59F1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Absences</w:t>
      </w: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Success in school and good attendance are strongly related. Part</w:t>
      </w:r>
      <w:r w:rsidR="009C59F1">
        <w:rPr>
          <w:rFonts w:ascii="Arial" w:eastAsia="TimesNewRomanPSMT" w:hAnsi="Arial" w:cs="Arial"/>
          <w:sz w:val="24"/>
          <w:szCs w:val="24"/>
        </w:rPr>
        <w:t xml:space="preserve">icipants with frequent absences </w:t>
      </w:r>
      <w:r w:rsidRPr="0004470A">
        <w:rPr>
          <w:rFonts w:ascii="Arial" w:eastAsia="TimesNewRomanPSMT" w:hAnsi="Arial" w:cs="Arial"/>
          <w:sz w:val="24"/>
          <w:szCs w:val="24"/>
        </w:rPr>
        <w:t>lose valuable instruction</w:t>
      </w:r>
      <w:r w:rsidR="00EB4A5C">
        <w:rPr>
          <w:rFonts w:ascii="Arial" w:eastAsia="TimesNewRomanPSMT" w:hAnsi="Arial" w:cs="Arial"/>
          <w:sz w:val="24"/>
          <w:szCs w:val="24"/>
        </w:rPr>
        <w:t xml:space="preserve"> time and fall behind in testing preparation</w:t>
      </w:r>
      <w:r w:rsidRPr="0004470A">
        <w:rPr>
          <w:rFonts w:ascii="Arial" w:eastAsia="TimesNewRomanPSMT" w:hAnsi="Arial" w:cs="Arial"/>
          <w:sz w:val="24"/>
          <w:szCs w:val="24"/>
        </w:rPr>
        <w:t xml:space="preserve">. While provisions can </w:t>
      </w:r>
      <w:r w:rsidR="009C59F1">
        <w:rPr>
          <w:rFonts w:ascii="Arial" w:eastAsia="TimesNewRomanPSMT" w:hAnsi="Arial" w:cs="Arial"/>
          <w:sz w:val="24"/>
          <w:szCs w:val="24"/>
        </w:rPr>
        <w:t xml:space="preserve">be made to make up assignments, </w:t>
      </w:r>
      <w:r w:rsidRPr="0004470A">
        <w:rPr>
          <w:rFonts w:ascii="Arial" w:eastAsia="TimesNewRomanPSMT" w:hAnsi="Arial" w:cs="Arial"/>
          <w:sz w:val="24"/>
          <w:szCs w:val="24"/>
        </w:rPr>
        <w:t>nothing can replace the instruction that has taken place in the classroom.</w:t>
      </w:r>
      <w:r w:rsidR="00EB4A5C">
        <w:rPr>
          <w:rFonts w:ascii="Arial" w:eastAsia="TimesNewRomanPSMT" w:hAnsi="Arial" w:cs="Arial"/>
          <w:sz w:val="24"/>
          <w:szCs w:val="24"/>
        </w:rPr>
        <w:t xml:space="preserve"> </w:t>
      </w:r>
    </w:p>
    <w:p w:rsidR="009C59F1" w:rsidRDefault="009C59F1" w:rsidP="009C59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04470A" w:rsidRDefault="0004470A" w:rsidP="009C59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04470A">
        <w:rPr>
          <w:rFonts w:ascii="Arial" w:hAnsi="Arial" w:cs="Arial"/>
          <w:b/>
          <w:bCs/>
          <w:sz w:val="36"/>
          <w:szCs w:val="36"/>
        </w:rPr>
        <w:t>GENERAL INFORMATION</w:t>
      </w:r>
    </w:p>
    <w:p w:rsidR="009C59F1" w:rsidRPr="0004470A" w:rsidRDefault="009C59F1" w:rsidP="009C59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9C59F1" w:rsidRDefault="009C59F1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Food and Beverage</w:t>
      </w: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 xml:space="preserve">Bringing food items in the classroom is at the discretion </w:t>
      </w:r>
      <w:r w:rsidR="009C59F1">
        <w:rPr>
          <w:rFonts w:ascii="Arial" w:eastAsia="TimesNewRomanPSMT" w:hAnsi="Arial" w:cs="Arial"/>
          <w:sz w:val="24"/>
          <w:szCs w:val="24"/>
        </w:rPr>
        <w:t xml:space="preserve">of each teacher. However, there </w:t>
      </w:r>
      <w:r w:rsidRPr="0004470A">
        <w:rPr>
          <w:rFonts w:ascii="Arial" w:eastAsia="TimesNewRomanPSMT" w:hAnsi="Arial" w:cs="Arial"/>
          <w:sz w:val="24"/>
          <w:szCs w:val="24"/>
        </w:rPr>
        <w:t>is no food or drink allowed near computer stations at any time. Participants</w:t>
      </w:r>
      <w:r w:rsidR="009C59F1">
        <w:rPr>
          <w:rFonts w:ascii="Arial" w:eastAsia="TimesNewRomanPSMT" w:hAnsi="Arial" w:cs="Arial"/>
          <w:sz w:val="24"/>
          <w:szCs w:val="24"/>
        </w:rPr>
        <w:t xml:space="preserve"> are expected to clean up after </w:t>
      </w:r>
      <w:r w:rsidRPr="0004470A">
        <w:rPr>
          <w:rFonts w:ascii="Arial" w:eastAsia="TimesNewRomanPSMT" w:hAnsi="Arial" w:cs="Arial"/>
          <w:sz w:val="24"/>
          <w:szCs w:val="24"/>
        </w:rPr>
        <w:t>themselves at all times.</w:t>
      </w:r>
    </w:p>
    <w:p w:rsidR="009C59F1" w:rsidRDefault="009C59F1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B4A5C" w:rsidRDefault="00EB4A5C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5549B" w:rsidRDefault="0095549B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5549B" w:rsidRDefault="0095549B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5549B" w:rsidRDefault="0095549B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5549B" w:rsidRDefault="0095549B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5549B" w:rsidRDefault="0095549B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5549B" w:rsidRDefault="0095549B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5549B" w:rsidRDefault="0095549B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59F1" w:rsidRDefault="009C59F1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Records and Access Rights</w:t>
      </w: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No records, files, or data directly relating to an individual participant shall be</w:t>
      </w:r>
    </w:p>
    <w:p w:rsidR="00AB0E6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made available to anyone without the consent and notification of the adult partic</w:t>
      </w:r>
      <w:r w:rsidR="009C59F1">
        <w:rPr>
          <w:rFonts w:ascii="Arial" w:eastAsia="TimesNewRomanPSMT" w:hAnsi="Arial" w:cs="Arial"/>
          <w:sz w:val="24"/>
          <w:szCs w:val="24"/>
        </w:rPr>
        <w:t xml:space="preserve">ipant with the exception of the </w:t>
      </w:r>
      <w:r w:rsidRPr="0004470A">
        <w:rPr>
          <w:rFonts w:ascii="Arial" w:eastAsia="TimesNewRomanPSMT" w:hAnsi="Arial" w:cs="Arial"/>
          <w:sz w:val="24"/>
          <w:szCs w:val="24"/>
        </w:rPr>
        <w:t>following:</w:t>
      </w:r>
      <w:r w:rsidR="00AB0E6A">
        <w:rPr>
          <w:rFonts w:ascii="Arial" w:eastAsia="TimesNewRomanPSMT" w:hAnsi="Arial" w:cs="Arial"/>
          <w:sz w:val="24"/>
          <w:szCs w:val="24"/>
        </w:rPr>
        <w:t xml:space="preserve"> </w:t>
      </w:r>
    </w:p>
    <w:p w:rsidR="0095549B" w:rsidRDefault="0095549B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507E49" w:rsidRPr="00AB0E6A" w:rsidRDefault="0004470A" w:rsidP="00AB0E6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AB0E6A">
        <w:rPr>
          <w:rFonts w:ascii="Arial" w:eastAsia="TimesNewRomanPSMT" w:hAnsi="Arial" w:cs="Arial"/>
          <w:sz w:val="24"/>
          <w:szCs w:val="24"/>
        </w:rPr>
        <w:t xml:space="preserve"> the teachers and officials of this school district who have a legitimate edu</w:t>
      </w:r>
      <w:r w:rsidR="009C59F1" w:rsidRPr="00AB0E6A">
        <w:rPr>
          <w:rFonts w:ascii="Arial" w:eastAsia="TimesNewRomanPSMT" w:hAnsi="Arial" w:cs="Arial"/>
          <w:sz w:val="24"/>
          <w:szCs w:val="24"/>
        </w:rPr>
        <w:t xml:space="preserve">cational </w:t>
      </w:r>
      <w:r w:rsidR="00AB0E6A" w:rsidRPr="00AB0E6A">
        <w:rPr>
          <w:rFonts w:ascii="Arial" w:eastAsia="TimesNewRomanPSMT" w:hAnsi="Arial" w:cs="Arial"/>
          <w:sz w:val="24"/>
          <w:szCs w:val="24"/>
        </w:rPr>
        <w:t xml:space="preserve"> </w:t>
      </w:r>
      <w:r w:rsidR="009C59F1" w:rsidRPr="00AB0E6A">
        <w:rPr>
          <w:rFonts w:ascii="Arial" w:eastAsia="TimesNewRomanPSMT" w:hAnsi="Arial" w:cs="Arial"/>
          <w:sz w:val="24"/>
          <w:szCs w:val="24"/>
        </w:rPr>
        <w:t xml:space="preserve">interest in such </w:t>
      </w:r>
      <w:r w:rsidRPr="00AB0E6A">
        <w:rPr>
          <w:rFonts w:ascii="Arial" w:eastAsia="TimesNewRomanPSMT" w:hAnsi="Arial" w:cs="Arial"/>
          <w:sz w:val="24"/>
          <w:szCs w:val="24"/>
        </w:rPr>
        <w:t xml:space="preserve">information, or </w:t>
      </w:r>
    </w:p>
    <w:p w:rsidR="00507E49" w:rsidRDefault="00507E49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9C59F1" w:rsidRPr="00AB0E6A" w:rsidRDefault="0004470A" w:rsidP="00AB0E6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AB0E6A">
        <w:rPr>
          <w:rFonts w:ascii="Arial" w:eastAsia="TimesNewRomanPSMT" w:hAnsi="Arial" w:cs="Arial"/>
          <w:sz w:val="24"/>
          <w:szCs w:val="24"/>
        </w:rPr>
        <w:t xml:space="preserve"> there has been a federal request for submission of a participant's records in connection with</w:t>
      </w:r>
      <w:r w:rsidR="00507E49" w:rsidRPr="00AB0E6A">
        <w:rPr>
          <w:rFonts w:ascii="Arial" w:eastAsia="TimesNewRomanPSMT" w:hAnsi="Arial" w:cs="Arial"/>
          <w:sz w:val="24"/>
          <w:szCs w:val="24"/>
        </w:rPr>
        <w:t xml:space="preserve"> </w:t>
      </w:r>
      <w:r w:rsidRPr="00AB0E6A">
        <w:rPr>
          <w:rFonts w:ascii="Arial" w:eastAsia="TimesNewRomanPSMT" w:hAnsi="Arial" w:cs="Arial"/>
          <w:sz w:val="24"/>
          <w:szCs w:val="24"/>
        </w:rPr>
        <w:t>the participant's application for financial aid. The participant will be notified if an official or a school to whic</w:t>
      </w:r>
      <w:r w:rsidR="009C59F1" w:rsidRPr="00AB0E6A">
        <w:rPr>
          <w:rFonts w:ascii="Arial" w:eastAsia="TimesNewRomanPSMT" w:hAnsi="Arial" w:cs="Arial"/>
          <w:sz w:val="24"/>
          <w:szCs w:val="24"/>
        </w:rPr>
        <w:t xml:space="preserve">h a </w:t>
      </w:r>
      <w:r w:rsidRPr="00AB0E6A">
        <w:rPr>
          <w:rFonts w:ascii="Arial" w:eastAsia="TimesNewRomanPSMT" w:hAnsi="Arial" w:cs="Arial"/>
          <w:sz w:val="24"/>
          <w:szCs w:val="24"/>
        </w:rPr>
        <w:t>participant intends to enroll desire access to participant records. For other invest</w:t>
      </w:r>
      <w:r w:rsidR="009C59F1" w:rsidRPr="00AB0E6A">
        <w:rPr>
          <w:rFonts w:ascii="Arial" w:eastAsia="TimesNewRomanPSMT" w:hAnsi="Arial" w:cs="Arial"/>
          <w:sz w:val="24"/>
          <w:szCs w:val="24"/>
        </w:rPr>
        <w:t xml:space="preserve">igation of participant records, </w:t>
      </w:r>
      <w:r w:rsidRPr="00AB0E6A">
        <w:rPr>
          <w:rFonts w:ascii="Arial" w:eastAsia="TimesNewRomanPSMT" w:hAnsi="Arial" w:cs="Arial"/>
          <w:sz w:val="24"/>
          <w:szCs w:val="24"/>
        </w:rPr>
        <w:t xml:space="preserve">participant consent is needed. Outcomes of participant disciplinary measures </w:t>
      </w:r>
      <w:r w:rsidR="009C59F1" w:rsidRPr="00AB0E6A">
        <w:rPr>
          <w:rFonts w:ascii="Arial" w:eastAsia="TimesNewRomanPSMT" w:hAnsi="Arial" w:cs="Arial"/>
          <w:sz w:val="24"/>
          <w:szCs w:val="24"/>
        </w:rPr>
        <w:t xml:space="preserve">are a matter of a participant’s </w:t>
      </w:r>
      <w:r w:rsidRPr="00AB0E6A">
        <w:rPr>
          <w:rFonts w:ascii="Arial" w:eastAsia="TimesNewRomanPSMT" w:hAnsi="Arial" w:cs="Arial"/>
          <w:sz w:val="24"/>
          <w:szCs w:val="24"/>
        </w:rPr>
        <w:t>private educational record; as such, they will not be disseminated to others who lack legitimate educational</w:t>
      </w:r>
      <w:r w:rsidR="00507E49" w:rsidRPr="00AB0E6A">
        <w:rPr>
          <w:rFonts w:ascii="Arial" w:eastAsia="TimesNewRomanPSMT" w:hAnsi="Arial" w:cs="Arial"/>
          <w:sz w:val="24"/>
          <w:szCs w:val="24"/>
        </w:rPr>
        <w:t xml:space="preserve"> </w:t>
      </w:r>
      <w:r w:rsidRPr="00AB0E6A">
        <w:rPr>
          <w:rFonts w:ascii="Arial" w:eastAsia="TimesNewRomanPSMT" w:hAnsi="Arial" w:cs="Arial"/>
          <w:sz w:val="24"/>
          <w:szCs w:val="24"/>
        </w:rPr>
        <w:t>interest as determined by the Family Educational Rights and Privacy Act (</w:t>
      </w:r>
      <w:r w:rsidRPr="00AB0E6A">
        <w:rPr>
          <w:rFonts w:ascii="Arial" w:hAnsi="Arial" w:cs="Arial"/>
          <w:b/>
          <w:bCs/>
          <w:sz w:val="24"/>
          <w:szCs w:val="24"/>
        </w:rPr>
        <w:t>FERPA</w:t>
      </w:r>
      <w:r w:rsidR="00CF3AD0" w:rsidRPr="00AB0E6A">
        <w:rPr>
          <w:rFonts w:ascii="Arial" w:eastAsia="TimesNewRomanPSMT" w:hAnsi="Arial" w:cs="Arial"/>
          <w:sz w:val="24"/>
          <w:szCs w:val="24"/>
        </w:rPr>
        <w:t>).</w:t>
      </w:r>
    </w:p>
    <w:p w:rsidR="00026C81" w:rsidRDefault="00026C81" w:rsidP="007657C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eastAsia="TimesNewRomanPSMT" w:hAnsi="Arial" w:cs="Arial"/>
          <w:sz w:val="24"/>
          <w:szCs w:val="24"/>
        </w:rPr>
      </w:pPr>
    </w:p>
    <w:p w:rsidR="009C59F1" w:rsidRPr="00026C81" w:rsidRDefault="007657CB" w:rsidP="00026C8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eastAsia="TimesNewRomanPSMT" w:hAnsi="Arial" w:cs="Arial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7DD2B92" wp14:editId="1ADD359E">
            <wp:extent cx="750354" cy="781050"/>
            <wp:effectExtent l="0" t="0" r="0" b="0"/>
            <wp:docPr id="3" name="Picture 3" descr="Image result for snowflake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flake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4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9F1" w:rsidRDefault="009C59F1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School Closings</w:t>
      </w:r>
    </w:p>
    <w:p w:rsidR="009C59F1" w:rsidRDefault="009C59F1" w:rsidP="007657C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eastAsia="TimesNewRomanPSMT" w:hAnsi="Arial" w:cs="Arial"/>
          <w:sz w:val="24"/>
          <w:szCs w:val="24"/>
        </w:rPr>
      </w:pPr>
    </w:p>
    <w:p w:rsidR="00507E49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 xml:space="preserve">For information on school closings, participants should listen to the local </w:t>
      </w:r>
      <w:r w:rsidR="00026C81">
        <w:rPr>
          <w:rFonts w:ascii="Arial" w:eastAsia="TimesNewRomanPSMT" w:hAnsi="Arial" w:cs="Arial"/>
          <w:sz w:val="24"/>
          <w:szCs w:val="24"/>
        </w:rPr>
        <w:t xml:space="preserve">radio and televation stations </w:t>
      </w:r>
    </w:p>
    <w:p w:rsidR="00507E49" w:rsidRDefault="00507E49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690"/>
        <w:gridCol w:w="3690"/>
      </w:tblGrid>
      <w:tr w:rsidR="00507E49" w:rsidTr="00507E49">
        <w:tc>
          <w:tcPr>
            <w:tcW w:w="3690" w:type="dxa"/>
            <w:shd w:val="clear" w:color="auto" w:fill="F2F2F2" w:themeFill="background1" w:themeFillShade="F2"/>
          </w:tcPr>
          <w:p w:rsidR="00507E49" w:rsidRDefault="00507E49" w:rsidP="00507E49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TELEVISION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507E49" w:rsidRDefault="00507E49" w:rsidP="00507E49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RADIO STATIONS</w:t>
            </w:r>
          </w:p>
        </w:tc>
      </w:tr>
      <w:tr w:rsidR="00507E49" w:rsidTr="00507E49">
        <w:tc>
          <w:tcPr>
            <w:tcW w:w="3690" w:type="dxa"/>
          </w:tcPr>
          <w:p w:rsidR="00507E49" w:rsidRDefault="00507E49" w:rsidP="0004470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WLNS  TV 6</w:t>
            </w:r>
          </w:p>
        </w:tc>
        <w:tc>
          <w:tcPr>
            <w:tcW w:w="3690" w:type="dxa"/>
          </w:tcPr>
          <w:p w:rsidR="00507E49" w:rsidRDefault="00507E49" w:rsidP="0004470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WJIM - 1240 AM AND 97.5 FM</w:t>
            </w:r>
          </w:p>
        </w:tc>
      </w:tr>
      <w:tr w:rsidR="00507E49" w:rsidTr="00507E49">
        <w:tc>
          <w:tcPr>
            <w:tcW w:w="3690" w:type="dxa"/>
          </w:tcPr>
          <w:p w:rsidR="00507E49" w:rsidRDefault="00507E49" w:rsidP="0004470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WILX TV 10</w:t>
            </w:r>
          </w:p>
        </w:tc>
        <w:tc>
          <w:tcPr>
            <w:tcW w:w="3690" w:type="dxa"/>
          </w:tcPr>
          <w:p w:rsidR="00507E49" w:rsidRDefault="00507E49" w:rsidP="0004470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WFMK - 99 FM</w:t>
            </w:r>
          </w:p>
        </w:tc>
      </w:tr>
      <w:tr w:rsidR="00507E49" w:rsidTr="00507E49">
        <w:tc>
          <w:tcPr>
            <w:tcW w:w="3690" w:type="dxa"/>
          </w:tcPr>
          <w:p w:rsidR="00507E49" w:rsidRDefault="00507E49" w:rsidP="0004470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Fox 47</w:t>
            </w:r>
          </w:p>
        </w:tc>
        <w:tc>
          <w:tcPr>
            <w:tcW w:w="3690" w:type="dxa"/>
          </w:tcPr>
          <w:p w:rsidR="00507E49" w:rsidRDefault="00507E49" w:rsidP="0004470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WITL – 100.7 FM</w:t>
            </w:r>
          </w:p>
        </w:tc>
      </w:tr>
      <w:tr w:rsidR="00507E49" w:rsidTr="00507E49">
        <w:tc>
          <w:tcPr>
            <w:tcW w:w="3690" w:type="dxa"/>
          </w:tcPr>
          <w:p w:rsidR="00507E49" w:rsidRDefault="00507E49" w:rsidP="0004470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WOOD TV 8</w:t>
            </w:r>
          </w:p>
        </w:tc>
        <w:tc>
          <w:tcPr>
            <w:tcW w:w="3690" w:type="dxa"/>
          </w:tcPr>
          <w:p w:rsidR="00507E49" w:rsidRDefault="00507E49" w:rsidP="0004470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</w:tbl>
    <w:p w:rsidR="00507E49" w:rsidRDefault="00507E49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Pr="0004470A" w:rsidRDefault="009C59F1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If </w:t>
      </w:r>
      <w:r w:rsidR="0004470A" w:rsidRPr="0004470A">
        <w:rPr>
          <w:rFonts w:ascii="Arial" w:eastAsia="TimesNewRomanPSMT" w:hAnsi="Arial" w:cs="Arial"/>
          <w:sz w:val="24"/>
          <w:szCs w:val="24"/>
        </w:rPr>
        <w:t>Potterville Schools are closed due to bad weather, the Adult Ed program w</w:t>
      </w:r>
      <w:r>
        <w:rPr>
          <w:rFonts w:ascii="Arial" w:eastAsia="TimesNewRomanPSMT" w:hAnsi="Arial" w:cs="Arial"/>
          <w:sz w:val="24"/>
          <w:szCs w:val="24"/>
        </w:rPr>
        <w:t xml:space="preserve">ill also be closed for morning, </w:t>
      </w:r>
      <w:r w:rsidR="0004470A" w:rsidRPr="0004470A">
        <w:rPr>
          <w:rFonts w:ascii="Arial" w:eastAsia="TimesNewRomanPSMT" w:hAnsi="Arial" w:cs="Arial"/>
          <w:sz w:val="24"/>
          <w:szCs w:val="24"/>
        </w:rPr>
        <w:t>afternoon, and evening classes. This includes all classroom sites. If bad w</w:t>
      </w:r>
      <w:r>
        <w:rPr>
          <w:rFonts w:ascii="Arial" w:eastAsia="TimesNewRomanPSMT" w:hAnsi="Arial" w:cs="Arial"/>
          <w:sz w:val="24"/>
          <w:szCs w:val="24"/>
        </w:rPr>
        <w:t xml:space="preserve">eather begins later in the day, </w:t>
      </w:r>
      <w:r w:rsidR="0004470A" w:rsidRPr="0004470A">
        <w:rPr>
          <w:rFonts w:ascii="Arial" w:eastAsia="TimesNewRomanPSMT" w:hAnsi="Arial" w:cs="Arial"/>
          <w:sz w:val="24"/>
          <w:szCs w:val="24"/>
        </w:rPr>
        <w:t>participants should call the office at 645-4792 by 2:00 p.m. for informat</w:t>
      </w:r>
      <w:r>
        <w:rPr>
          <w:rFonts w:ascii="Arial" w:eastAsia="TimesNewRomanPSMT" w:hAnsi="Arial" w:cs="Arial"/>
          <w:sz w:val="24"/>
          <w:szCs w:val="24"/>
        </w:rPr>
        <w:t xml:space="preserve">ion about evening classes being </w:t>
      </w:r>
      <w:r w:rsidR="0004470A" w:rsidRPr="0004470A">
        <w:rPr>
          <w:rFonts w:ascii="Arial" w:eastAsia="TimesNewRomanPSMT" w:hAnsi="Arial" w:cs="Arial"/>
          <w:sz w:val="24"/>
          <w:szCs w:val="24"/>
        </w:rPr>
        <w:t>cancelled.</w:t>
      </w:r>
      <w:r w:rsidR="00507E49">
        <w:rPr>
          <w:rFonts w:ascii="Arial" w:eastAsia="TimesNewRomanPSMT" w:hAnsi="Arial" w:cs="Arial"/>
          <w:sz w:val="24"/>
          <w:szCs w:val="24"/>
        </w:rPr>
        <w:t xml:space="preserve"> </w:t>
      </w:r>
    </w:p>
    <w:p w:rsidR="00B33852" w:rsidRDefault="007657CB" w:rsidP="007657C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</w:t>
      </w:r>
    </w:p>
    <w:p w:rsidR="00EB4A5C" w:rsidRDefault="007657CB" w:rsidP="0095549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63A46EC" wp14:editId="34BFB443">
            <wp:extent cx="750354" cy="781050"/>
            <wp:effectExtent l="0" t="0" r="0" b="0"/>
            <wp:docPr id="5" name="Picture 5" descr="Image result for snowflake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flake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4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49B" w:rsidRDefault="0095549B" w:rsidP="0095549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sz w:val="36"/>
          <w:szCs w:val="36"/>
        </w:rPr>
      </w:pPr>
    </w:p>
    <w:p w:rsidR="0095549B" w:rsidRDefault="0095549B" w:rsidP="009C59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95549B" w:rsidRDefault="0095549B" w:rsidP="009C59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95549B" w:rsidRDefault="0095549B" w:rsidP="009C59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95549B" w:rsidRDefault="0095549B" w:rsidP="009C59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95549B" w:rsidRDefault="0095549B" w:rsidP="009C59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04470A" w:rsidRPr="0004470A" w:rsidRDefault="0004470A" w:rsidP="009C59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04470A">
        <w:rPr>
          <w:rFonts w:ascii="Arial" w:hAnsi="Arial" w:cs="Arial"/>
          <w:b/>
          <w:bCs/>
          <w:sz w:val="36"/>
          <w:szCs w:val="36"/>
        </w:rPr>
        <w:lastRenderedPageBreak/>
        <w:t>PARTICIPANT CODE OF CONDUCT</w:t>
      </w:r>
    </w:p>
    <w:p w:rsidR="009C59F1" w:rsidRDefault="009C59F1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59F1" w:rsidRPr="0004470A" w:rsidRDefault="009C59F1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Participant Citizenship Policy</w:t>
      </w: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Potterville Schools are committed to maintaining an environment that promotes learning and is free</w:t>
      </w:r>
      <w:r w:rsidR="009C59F1">
        <w:rPr>
          <w:rFonts w:ascii="Arial" w:eastAsia="TimesNewRomanPSMT" w:hAnsi="Arial" w:cs="Arial"/>
          <w:sz w:val="24"/>
          <w:szCs w:val="24"/>
        </w:rPr>
        <w:t xml:space="preserve"> from </w:t>
      </w:r>
      <w:r w:rsidRPr="0004470A">
        <w:rPr>
          <w:rFonts w:ascii="Arial" w:eastAsia="TimesNewRomanPSMT" w:hAnsi="Arial" w:cs="Arial"/>
          <w:sz w:val="24"/>
          <w:szCs w:val="24"/>
        </w:rPr>
        <w:t>hostile, threatening, or illegal behavior. To maintain such an environme</w:t>
      </w:r>
      <w:r w:rsidR="009C59F1">
        <w:rPr>
          <w:rFonts w:ascii="Arial" w:eastAsia="TimesNewRomanPSMT" w:hAnsi="Arial" w:cs="Arial"/>
          <w:sz w:val="24"/>
          <w:szCs w:val="24"/>
        </w:rPr>
        <w:t xml:space="preserve">nt, each participant has a dual </w:t>
      </w:r>
      <w:r w:rsidRPr="0004470A">
        <w:rPr>
          <w:rFonts w:ascii="Arial" w:eastAsia="TimesNewRomanPSMT" w:hAnsi="Arial" w:cs="Arial"/>
          <w:sz w:val="24"/>
          <w:szCs w:val="24"/>
        </w:rPr>
        <w:t>citizenship responsibility.</w:t>
      </w:r>
    </w:p>
    <w:p w:rsidR="009C59F1" w:rsidRDefault="009C59F1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9C59F1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First, participants are responsible for conducting themselves in a way that does</w:t>
      </w:r>
      <w:r w:rsidR="009C59F1">
        <w:rPr>
          <w:rFonts w:ascii="Arial" w:eastAsia="TimesNewRomanPSMT" w:hAnsi="Arial" w:cs="Arial"/>
          <w:sz w:val="24"/>
          <w:szCs w:val="24"/>
        </w:rPr>
        <w:t xml:space="preserve"> not create unsafe, hostile, or </w:t>
      </w:r>
      <w:r w:rsidRPr="0004470A">
        <w:rPr>
          <w:rFonts w:ascii="Arial" w:eastAsia="TimesNewRomanPSMT" w:hAnsi="Arial" w:cs="Arial"/>
          <w:sz w:val="24"/>
          <w:szCs w:val="24"/>
        </w:rPr>
        <w:t>threatening conditions. It is expected that each participant will follow all school r</w:t>
      </w:r>
      <w:r w:rsidR="009C59F1">
        <w:rPr>
          <w:rFonts w:ascii="Arial" w:eastAsia="TimesNewRomanPSMT" w:hAnsi="Arial" w:cs="Arial"/>
          <w:sz w:val="24"/>
          <w:szCs w:val="24"/>
        </w:rPr>
        <w:t xml:space="preserve">ules and abide by the laws that </w:t>
      </w:r>
      <w:r w:rsidRPr="0004470A">
        <w:rPr>
          <w:rFonts w:ascii="Arial" w:eastAsia="TimesNewRomanPSMT" w:hAnsi="Arial" w:cs="Arial"/>
          <w:sz w:val="24"/>
          <w:szCs w:val="24"/>
        </w:rPr>
        <w:t>govern us as members of the general Potterville community.</w:t>
      </w:r>
    </w:p>
    <w:p w:rsidR="0095549B" w:rsidRDefault="0095549B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Secondly, participants are expected to report conduct occurring on school premises tha</w:t>
      </w:r>
      <w:r w:rsidR="009C59F1">
        <w:rPr>
          <w:rFonts w:ascii="Arial" w:eastAsia="TimesNewRomanPSMT" w:hAnsi="Arial" w:cs="Arial"/>
          <w:sz w:val="24"/>
          <w:szCs w:val="24"/>
        </w:rPr>
        <w:t xml:space="preserve">t violates the law or that </w:t>
      </w:r>
      <w:r w:rsidRPr="0004470A">
        <w:rPr>
          <w:rFonts w:ascii="Arial" w:eastAsia="TimesNewRomanPSMT" w:hAnsi="Arial" w:cs="Arial"/>
          <w:sz w:val="24"/>
          <w:szCs w:val="24"/>
        </w:rPr>
        <w:t xml:space="preserve">presents potential or actual harm to other participants, employees, or visitors </w:t>
      </w:r>
      <w:r w:rsidR="009C59F1">
        <w:rPr>
          <w:rFonts w:ascii="Arial" w:eastAsia="TimesNewRomanPSMT" w:hAnsi="Arial" w:cs="Arial"/>
          <w:sz w:val="24"/>
          <w:szCs w:val="24"/>
        </w:rPr>
        <w:t xml:space="preserve">of the school. Included in this </w:t>
      </w:r>
      <w:r w:rsidRPr="0004470A">
        <w:rPr>
          <w:rFonts w:ascii="Arial" w:eastAsia="TimesNewRomanPSMT" w:hAnsi="Arial" w:cs="Arial"/>
          <w:sz w:val="24"/>
          <w:szCs w:val="24"/>
        </w:rPr>
        <w:t>reporting obligation are violations of the school rules or policies on fighting,</w:t>
      </w:r>
      <w:r w:rsidR="009C59F1">
        <w:rPr>
          <w:rFonts w:ascii="Arial" w:eastAsia="TimesNewRomanPSMT" w:hAnsi="Arial" w:cs="Arial"/>
          <w:sz w:val="24"/>
          <w:szCs w:val="24"/>
        </w:rPr>
        <w:t xml:space="preserve"> harassment, sexual harassment, </w:t>
      </w:r>
      <w:r w:rsidRPr="0004470A">
        <w:rPr>
          <w:rFonts w:ascii="Arial" w:eastAsia="TimesNewRomanPSMT" w:hAnsi="Arial" w:cs="Arial"/>
          <w:sz w:val="24"/>
          <w:szCs w:val="24"/>
        </w:rPr>
        <w:t>substance abuse, theft/vandalism, threats of physical harm, and weapons.</w:t>
      </w:r>
    </w:p>
    <w:p w:rsidR="009C59F1" w:rsidRDefault="009C59F1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59F1" w:rsidRPr="0074565E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8"/>
          <w:szCs w:val="28"/>
        </w:rPr>
      </w:pPr>
      <w:r w:rsidRPr="0004470A">
        <w:rPr>
          <w:rFonts w:ascii="Arial" w:hAnsi="Arial" w:cs="Arial"/>
          <w:b/>
          <w:bCs/>
          <w:sz w:val="24"/>
          <w:szCs w:val="24"/>
        </w:rPr>
        <w:t>Code of Conduct and Learning for Participants</w:t>
      </w:r>
    </w:p>
    <w:p w:rsidR="00507E49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The Adult Ed. staff is committed to providing the best educational program possi</w:t>
      </w:r>
      <w:r w:rsidR="009C59F1">
        <w:rPr>
          <w:rFonts w:ascii="Arial" w:eastAsia="TimesNewRomanPSMT" w:hAnsi="Arial" w:cs="Arial"/>
          <w:sz w:val="24"/>
          <w:szCs w:val="24"/>
        </w:rPr>
        <w:t xml:space="preserve">ble for its participants. It is </w:t>
      </w:r>
      <w:r w:rsidRPr="0004470A">
        <w:rPr>
          <w:rFonts w:ascii="Arial" w:eastAsia="TimesNewRomanPSMT" w:hAnsi="Arial" w:cs="Arial"/>
          <w:sz w:val="24"/>
          <w:szCs w:val="24"/>
        </w:rPr>
        <w:t xml:space="preserve">our goal for each participant to be successful in and out of the classroom. </w:t>
      </w:r>
      <w:r w:rsidR="009C59F1">
        <w:rPr>
          <w:rFonts w:ascii="Arial" w:eastAsia="TimesNewRomanPSMT" w:hAnsi="Arial" w:cs="Arial"/>
          <w:sz w:val="24"/>
          <w:szCs w:val="24"/>
        </w:rPr>
        <w:t xml:space="preserve">To reach this goal, we need the </w:t>
      </w:r>
      <w:r w:rsidRPr="0004470A">
        <w:rPr>
          <w:rFonts w:ascii="Arial" w:eastAsia="TimesNewRomanPSMT" w:hAnsi="Arial" w:cs="Arial"/>
          <w:sz w:val="24"/>
          <w:szCs w:val="24"/>
        </w:rPr>
        <w:t>cooperation of our participants and, therefore, have the following expectations of all our participants.</w:t>
      </w:r>
    </w:p>
    <w:p w:rsidR="00507E49" w:rsidRPr="0004470A" w:rsidRDefault="00507E49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2E1293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hAnsi="Arial" w:cs="Arial"/>
          <w:b/>
          <w:bCs/>
          <w:sz w:val="24"/>
          <w:szCs w:val="24"/>
        </w:rPr>
        <w:t xml:space="preserve">Show Up and Be On Time for Class </w:t>
      </w: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Participants need to come to s</w:t>
      </w:r>
      <w:r w:rsidR="00094DCE">
        <w:rPr>
          <w:rFonts w:ascii="Arial" w:eastAsia="TimesNewRomanPSMT" w:hAnsi="Arial" w:cs="Arial"/>
          <w:sz w:val="24"/>
          <w:szCs w:val="24"/>
        </w:rPr>
        <w:t xml:space="preserve">chool every day, be in class on </w:t>
      </w:r>
      <w:r w:rsidRPr="0004470A">
        <w:rPr>
          <w:rFonts w:ascii="Arial" w:eastAsia="TimesNewRomanPSMT" w:hAnsi="Arial" w:cs="Arial"/>
          <w:sz w:val="24"/>
          <w:szCs w:val="24"/>
        </w:rPr>
        <w:t>time, be ready to learn, and participate in class activities</w:t>
      </w:r>
    </w:p>
    <w:p w:rsidR="00507E49" w:rsidRDefault="00507E49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1293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hAnsi="Arial" w:cs="Arial"/>
          <w:b/>
          <w:bCs/>
          <w:sz w:val="24"/>
          <w:szCs w:val="24"/>
        </w:rPr>
        <w:t xml:space="preserve">Show Self-Control </w:t>
      </w: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Participants are expected to follow instructions, listen when instruction is given,</w:t>
      </w: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work quietly, and keep behaviors under control.</w:t>
      </w:r>
    </w:p>
    <w:p w:rsidR="00507E49" w:rsidRDefault="00507E49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1293" w:rsidRDefault="00507E49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04470A" w:rsidRPr="0004470A">
        <w:rPr>
          <w:rFonts w:ascii="Arial" w:hAnsi="Arial" w:cs="Arial"/>
          <w:b/>
          <w:bCs/>
          <w:sz w:val="24"/>
          <w:szCs w:val="24"/>
        </w:rPr>
        <w:t xml:space="preserve">how Respect For Individuals </w:t>
      </w:r>
      <w:r w:rsidR="0004470A" w:rsidRPr="0004470A">
        <w:rPr>
          <w:rFonts w:ascii="Arial" w:eastAsia="TimesNewRomanPSMT" w:hAnsi="Arial" w:cs="Arial"/>
          <w:sz w:val="24"/>
          <w:szCs w:val="24"/>
        </w:rPr>
        <w:t xml:space="preserve"> </w:t>
      </w: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Participants are expected to treat everyone as equals by avoiding</w:t>
      </w:r>
      <w:r w:rsidR="00507E49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racial, sexual, or “class” putdowns, using positive comments, listening when someone is talking, and</w:t>
      </w:r>
      <w:r w:rsidR="00507E49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avoiding behaviors that might be dangerous to others.</w:t>
      </w:r>
    </w:p>
    <w:p w:rsidR="00507E49" w:rsidRDefault="00507E49" w:rsidP="0004470A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sz w:val="24"/>
          <w:szCs w:val="24"/>
        </w:rPr>
      </w:pPr>
    </w:p>
    <w:p w:rsidR="002E1293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hAnsi="Arial" w:cs="Arial"/>
          <w:b/>
          <w:bCs/>
          <w:sz w:val="24"/>
          <w:szCs w:val="24"/>
        </w:rPr>
        <w:t xml:space="preserve">Show Respect For Learning </w:t>
      </w:r>
      <w:r w:rsidRPr="0004470A">
        <w:rPr>
          <w:rFonts w:ascii="Arial" w:eastAsia="TimesNewRomanPSMT" w:hAnsi="Arial" w:cs="Arial"/>
          <w:sz w:val="24"/>
          <w:szCs w:val="24"/>
        </w:rPr>
        <w:t xml:space="preserve"> </w:t>
      </w: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Participants are expected to attempt to do all work assigned, ask for help</w:t>
      </w:r>
    </w:p>
    <w:p w:rsidR="00EB4A5C" w:rsidRPr="00AC4C6C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when needed, and show effort.</w:t>
      </w:r>
    </w:p>
    <w:p w:rsidR="0074565E" w:rsidRDefault="0074565E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1293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hAnsi="Arial" w:cs="Arial"/>
          <w:b/>
          <w:bCs/>
          <w:sz w:val="24"/>
          <w:szCs w:val="24"/>
        </w:rPr>
        <w:t xml:space="preserve">Show Respect For Property </w:t>
      </w:r>
      <w:r w:rsidRPr="0004470A">
        <w:rPr>
          <w:rFonts w:ascii="Arial" w:eastAsia="TimesNewRomanPSMT" w:hAnsi="Arial" w:cs="Arial"/>
          <w:sz w:val="24"/>
          <w:szCs w:val="24"/>
        </w:rPr>
        <w:t xml:space="preserve"> </w:t>
      </w: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Participants are expected to treat school property as their own; avoid</w:t>
      </w:r>
      <w:r w:rsidR="00507E49">
        <w:rPr>
          <w:rFonts w:ascii="Arial" w:eastAsia="TimesNewRomanPSMT" w:hAnsi="Arial" w:cs="Arial"/>
          <w:sz w:val="24"/>
          <w:szCs w:val="24"/>
        </w:rPr>
        <w:t xml:space="preserve"> </w:t>
      </w:r>
      <w:r w:rsidR="00AC4C6C">
        <w:rPr>
          <w:rFonts w:ascii="Arial" w:eastAsia="TimesNewRomanPSMT" w:hAnsi="Arial" w:cs="Arial"/>
          <w:sz w:val="24"/>
          <w:szCs w:val="24"/>
        </w:rPr>
        <w:t xml:space="preserve">writing on desks, </w:t>
      </w:r>
      <w:r w:rsidRPr="0004470A">
        <w:rPr>
          <w:rFonts w:ascii="Arial" w:eastAsia="TimesNewRomanPSMT" w:hAnsi="Arial" w:cs="Arial"/>
          <w:sz w:val="24"/>
          <w:szCs w:val="24"/>
        </w:rPr>
        <w:t xml:space="preserve"> or walls; respec</w:t>
      </w:r>
      <w:r w:rsidR="00507E49">
        <w:rPr>
          <w:rFonts w:ascii="Arial" w:eastAsia="TimesNewRomanPSMT" w:hAnsi="Arial" w:cs="Arial"/>
          <w:sz w:val="24"/>
          <w:szCs w:val="24"/>
        </w:rPr>
        <w:t xml:space="preserve">t the private property of other </w:t>
      </w:r>
      <w:r w:rsidRPr="0004470A">
        <w:rPr>
          <w:rFonts w:ascii="Arial" w:eastAsia="TimesNewRomanPSMT" w:hAnsi="Arial" w:cs="Arial"/>
          <w:sz w:val="24"/>
          <w:szCs w:val="24"/>
        </w:rPr>
        <w:t>participants; and keep our</w:t>
      </w:r>
      <w:r w:rsidR="00507E49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 xml:space="preserve">school clean by picking up litter and avoiding eating or drinking in </w:t>
      </w:r>
      <w:r w:rsidR="00AC4C6C">
        <w:rPr>
          <w:rFonts w:ascii="Arial" w:eastAsia="TimesNewRomanPSMT" w:hAnsi="Arial" w:cs="Arial"/>
          <w:sz w:val="24"/>
          <w:szCs w:val="24"/>
        </w:rPr>
        <w:t xml:space="preserve">class. </w:t>
      </w:r>
      <w:r w:rsidRPr="0004470A">
        <w:rPr>
          <w:rFonts w:ascii="Arial" w:eastAsia="TimesNewRomanPSMT" w:hAnsi="Arial" w:cs="Arial"/>
          <w:sz w:val="24"/>
          <w:szCs w:val="24"/>
        </w:rPr>
        <w:t>Participants are expected to respect and abide by the directives of all school staff.</w:t>
      </w:r>
    </w:p>
    <w:p w:rsidR="00507E49" w:rsidRDefault="00507E49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5549B" w:rsidRDefault="0095549B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5549B" w:rsidRDefault="0095549B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5549B" w:rsidRDefault="0095549B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4C6C" w:rsidRDefault="00AC4C6C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4470A" w:rsidRPr="0004470A" w:rsidRDefault="002E1293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Conflict Resolution</w:t>
      </w: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Participants are expected to resolve conflicts with each other and staff in a peaceful, respectful manner. Any</w:t>
      </w:r>
      <w:r w:rsidR="002E1293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participant experiencing a conflict with another participant that could potentially disrupt normal classroom</w:t>
      </w:r>
      <w:r w:rsidR="002E1293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activities must notify a staff member to intervene and to arrange for a meeting to discuss strategies for resolving</w:t>
      </w: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the conflict as deemed appropriate.</w:t>
      </w:r>
    </w:p>
    <w:p w:rsidR="00CF3AD0" w:rsidRDefault="00CF3AD0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Pr="0004470A" w:rsidRDefault="002E1293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Insubordination</w:t>
      </w: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Insubordination is defined as outright refusal to follow, or argue about following, a reasonable request made by</w:t>
      </w:r>
      <w:r w:rsidR="002E1293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any adult education staff member. If a participant feels that the directive is wrong or inappropriate, he/she</w:t>
      </w:r>
      <w:r w:rsidR="002E1293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should request a conference with that adult rather than be insubordinate. If a participant refuses to follow the</w:t>
      </w:r>
      <w:r w:rsidR="002E1293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directive of a staff member and the administrator t</w:t>
      </w:r>
      <w:r w:rsidR="002E1293">
        <w:rPr>
          <w:rFonts w:ascii="Arial" w:eastAsia="TimesNewRomanPSMT" w:hAnsi="Arial" w:cs="Arial"/>
          <w:sz w:val="24"/>
          <w:szCs w:val="24"/>
        </w:rPr>
        <w:t xml:space="preserve">o move to a specified location, </w:t>
      </w:r>
      <w:r w:rsidRPr="0004470A">
        <w:rPr>
          <w:rFonts w:ascii="Arial" w:eastAsia="TimesNewRomanPSMT" w:hAnsi="Arial" w:cs="Arial"/>
          <w:sz w:val="24"/>
          <w:szCs w:val="24"/>
        </w:rPr>
        <w:t>theauthorities may be called</w:t>
      </w:r>
      <w:r w:rsidR="002E1293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to assist the removal of the participant.</w:t>
      </w:r>
    </w:p>
    <w:p w:rsidR="0095549B" w:rsidRDefault="0095549B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470A">
        <w:rPr>
          <w:rFonts w:ascii="Arial" w:hAnsi="Arial" w:cs="Arial"/>
          <w:b/>
          <w:bCs/>
          <w:sz w:val="24"/>
          <w:szCs w:val="24"/>
        </w:rPr>
        <w:t>Poli</w:t>
      </w:r>
      <w:r w:rsidR="002E1293">
        <w:rPr>
          <w:rFonts w:ascii="Arial" w:hAnsi="Arial" w:cs="Arial"/>
          <w:b/>
          <w:bCs/>
          <w:sz w:val="24"/>
          <w:szCs w:val="24"/>
        </w:rPr>
        <w:t>ce Questioning and Apprehension</w:t>
      </w: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The good relationship between the district and law enforcement agencies in our community is to be encouraged.</w:t>
      </w:r>
      <w:r w:rsidR="002E1293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The board will allow law enforcement agencies to interview participants during school hours as appropriate</w:t>
      </w:r>
      <w:r w:rsidR="00AC4C6C">
        <w:rPr>
          <w:rFonts w:ascii="Arial" w:eastAsia="TimesNewRomanPSMT" w:hAnsi="Arial" w:cs="Arial"/>
          <w:sz w:val="24"/>
          <w:szCs w:val="24"/>
        </w:rPr>
        <w:t>.</w:t>
      </w: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Law enforcement officers are empowered by law to arrest persons upon a lawful warrant or without a warrant if</w:t>
      </w:r>
      <w:r w:rsidR="00C85184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the officer has reasonable cause to believe that the person has committed a felony or for a misdemeanor</w:t>
      </w:r>
      <w:r w:rsidR="00C85184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committed in the presence of the officer.</w:t>
      </w:r>
    </w:p>
    <w:p w:rsidR="00C85184" w:rsidRDefault="00C85184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470A">
        <w:rPr>
          <w:rFonts w:ascii="Arial" w:hAnsi="Arial" w:cs="Arial"/>
          <w:b/>
          <w:bCs/>
          <w:sz w:val="24"/>
          <w:szCs w:val="24"/>
        </w:rPr>
        <w:t>Dress and Appearance:</w:t>
      </w: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School is a place for education, and participants are expected to attend school clean, appropriately groomed, and</w:t>
      </w:r>
      <w:r w:rsidR="00C85184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dressed in a manner appropriate for school. The school has the responsibility of establishing and maintaining an</w:t>
      </w:r>
      <w:r w:rsidR="00C85184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atmosphere that enhances the opportunity of individuals to learn. Participants who come to school dressed</w:t>
      </w: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inappropriately or groomed improperly may be asked to leave for the day.</w:t>
      </w:r>
    </w:p>
    <w:p w:rsidR="00C85184" w:rsidRDefault="00C85184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470A">
        <w:rPr>
          <w:rFonts w:ascii="Arial" w:hAnsi="Arial" w:cs="Arial"/>
          <w:b/>
          <w:bCs/>
          <w:sz w:val="24"/>
          <w:szCs w:val="24"/>
        </w:rPr>
        <w:t>Conduct Related to Participant Use of Substances</w:t>
      </w: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When a participant exhibits symptoms of being under the influence of drugs, alcohol and/or narcotics, the</w:t>
      </w:r>
      <w:r w:rsidR="00C85184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instructor will discuss the matter with the participant and request that he/she arrange for transportation and leave</w:t>
      </w:r>
      <w:r w:rsidR="00C85184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school for the rest of the day. The participant will not be allowed back in the classroom without a meeting with</w:t>
      </w:r>
    </w:p>
    <w:p w:rsidR="00EB4A5C" w:rsidRPr="00A75503" w:rsidRDefault="0004470A" w:rsidP="00A75503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an administrator. In order to maintain enrollment, the participant may be asked to obtain a substance abuse</w:t>
      </w:r>
      <w:r w:rsidR="00C85184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assessment by an approved agency, agr</w:t>
      </w:r>
      <w:r w:rsidR="00AC4C6C">
        <w:rPr>
          <w:rFonts w:ascii="Arial" w:eastAsia="TimesNewRomanPSMT" w:hAnsi="Arial" w:cs="Arial"/>
          <w:sz w:val="24"/>
          <w:szCs w:val="24"/>
        </w:rPr>
        <w:t xml:space="preserve">ee to share the results with </w:t>
      </w:r>
      <w:r w:rsidRPr="0004470A">
        <w:rPr>
          <w:rFonts w:ascii="Arial" w:eastAsia="TimesNewRomanPSMT" w:hAnsi="Arial" w:cs="Arial"/>
          <w:sz w:val="24"/>
          <w:szCs w:val="24"/>
        </w:rPr>
        <w:t xml:space="preserve"> staff, and arrange for ongoing treatment</w:t>
      </w:r>
      <w:r w:rsidR="00C85184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and/or counseling if appropriate.</w:t>
      </w:r>
    </w:p>
    <w:p w:rsidR="00AC4C6C" w:rsidRDefault="00AC4C6C" w:rsidP="00C851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95549B" w:rsidRDefault="0095549B" w:rsidP="00C851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95549B" w:rsidRDefault="0095549B" w:rsidP="00C851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95549B" w:rsidRDefault="0095549B" w:rsidP="00C851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95549B" w:rsidRDefault="0095549B" w:rsidP="00C851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95549B" w:rsidRDefault="0095549B" w:rsidP="00C851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95549B" w:rsidRDefault="0095549B" w:rsidP="00C851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95549B" w:rsidRDefault="0095549B" w:rsidP="00C851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C85184" w:rsidRDefault="0004470A" w:rsidP="009554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04470A">
        <w:rPr>
          <w:rFonts w:ascii="Arial" w:hAnsi="Arial" w:cs="Arial"/>
          <w:b/>
          <w:bCs/>
          <w:sz w:val="36"/>
          <w:szCs w:val="36"/>
        </w:rPr>
        <w:lastRenderedPageBreak/>
        <w:t>WEAPON-FREE SCHOOL ZONE POLICY</w:t>
      </w:r>
    </w:p>
    <w:p w:rsidR="0095549B" w:rsidRPr="0004470A" w:rsidRDefault="0095549B" w:rsidP="009554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657CB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The Board of Education of Potterville Public Schools shall permanently expel a participant from attending</w:t>
      </w:r>
      <w:r w:rsidR="00E451E7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school in the school district if the pupil possesses a weapon in a weapon-free school zone. Within five school</w:t>
      </w:r>
      <w:r w:rsidR="00E451E7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 xml:space="preserve">days after the event of the alleged </w:t>
      </w: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weapon possession, the Board of Education will hold an expulsion hearing.</w:t>
      </w: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Such expulsion is mandatory, unless the participant establishes, in a clear and convincing manner, at least one</w:t>
      </w:r>
    </w:p>
    <w:p w:rsid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of the following:</w:t>
      </w:r>
    </w:p>
    <w:p w:rsidR="00CF3AD0" w:rsidRDefault="00CF3AD0" w:rsidP="00CF3AD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Default="0004470A" w:rsidP="00E451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451E7">
        <w:rPr>
          <w:rFonts w:ascii="Arial" w:eastAsia="TimesNewRomanPSMT" w:hAnsi="Arial" w:cs="Arial"/>
          <w:sz w:val="24"/>
          <w:szCs w:val="24"/>
        </w:rPr>
        <w:t>The object or in</w:t>
      </w:r>
      <w:r w:rsidR="00AC4C6C">
        <w:rPr>
          <w:rFonts w:ascii="Arial" w:eastAsia="TimesNewRomanPSMT" w:hAnsi="Arial" w:cs="Arial"/>
          <w:sz w:val="24"/>
          <w:szCs w:val="24"/>
        </w:rPr>
        <w:t xml:space="preserve">strument possessed by the participant </w:t>
      </w:r>
      <w:r w:rsidRPr="00E451E7">
        <w:rPr>
          <w:rFonts w:ascii="Arial" w:eastAsia="TimesNewRomanPSMT" w:hAnsi="Arial" w:cs="Arial"/>
          <w:sz w:val="24"/>
          <w:szCs w:val="24"/>
        </w:rPr>
        <w:t>was not possessed for use as a weapon, or for direct or</w:t>
      </w:r>
      <w:r w:rsidR="00E451E7" w:rsidRPr="00E451E7">
        <w:rPr>
          <w:rFonts w:ascii="Arial" w:eastAsia="TimesNewRomanPSMT" w:hAnsi="Arial" w:cs="Arial"/>
          <w:sz w:val="24"/>
          <w:szCs w:val="24"/>
        </w:rPr>
        <w:t xml:space="preserve"> </w:t>
      </w:r>
      <w:r w:rsidRPr="00E451E7">
        <w:rPr>
          <w:rFonts w:ascii="Arial" w:eastAsia="TimesNewRomanPSMT" w:hAnsi="Arial" w:cs="Arial"/>
          <w:sz w:val="24"/>
          <w:szCs w:val="24"/>
        </w:rPr>
        <w:t>indirect delivery to another person for use as a weapon</w:t>
      </w:r>
      <w:r w:rsidR="00E451E7">
        <w:rPr>
          <w:rFonts w:ascii="Arial" w:eastAsia="TimesNewRomanPSMT" w:hAnsi="Arial" w:cs="Arial"/>
          <w:sz w:val="24"/>
          <w:szCs w:val="24"/>
        </w:rPr>
        <w:t>.</w:t>
      </w:r>
    </w:p>
    <w:p w:rsidR="00B33852" w:rsidRDefault="00B33852" w:rsidP="00E451E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Default="0004470A" w:rsidP="000447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451E7">
        <w:rPr>
          <w:rFonts w:ascii="Arial" w:eastAsia="TimesNewRomanPSMT" w:hAnsi="Arial" w:cs="Arial"/>
          <w:sz w:val="24"/>
          <w:szCs w:val="24"/>
        </w:rPr>
        <w:t>The weapon was not k</w:t>
      </w:r>
      <w:r w:rsidR="00AC4C6C">
        <w:rPr>
          <w:rFonts w:ascii="Arial" w:eastAsia="TimesNewRomanPSMT" w:hAnsi="Arial" w:cs="Arial"/>
          <w:sz w:val="24"/>
          <w:szCs w:val="24"/>
        </w:rPr>
        <w:t>nowingly possessed by the participant.</w:t>
      </w:r>
    </w:p>
    <w:p w:rsidR="00E451E7" w:rsidRPr="00E451E7" w:rsidRDefault="00E451E7" w:rsidP="00E451E7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NewRomanPSMT" w:hAnsi="Arial" w:cs="Arial"/>
          <w:sz w:val="24"/>
          <w:szCs w:val="24"/>
        </w:rPr>
      </w:pPr>
    </w:p>
    <w:p w:rsidR="0004470A" w:rsidRDefault="00AC4C6C" w:rsidP="000447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The participant</w:t>
      </w:r>
      <w:r w:rsidR="0004470A" w:rsidRPr="00E451E7">
        <w:rPr>
          <w:rFonts w:ascii="Arial" w:eastAsia="TimesNewRomanPSMT" w:hAnsi="Arial" w:cs="Arial"/>
          <w:sz w:val="24"/>
          <w:szCs w:val="24"/>
        </w:rPr>
        <w:t xml:space="preserve"> did not know or have reason to know that the object or the instrument possessed by the pupil</w:t>
      </w:r>
      <w:r w:rsidR="00E451E7">
        <w:rPr>
          <w:rFonts w:ascii="Arial" w:eastAsia="TimesNewRomanPSMT" w:hAnsi="Arial" w:cs="Arial"/>
          <w:sz w:val="24"/>
          <w:szCs w:val="24"/>
        </w:rPr>
        <w:t xml:space="preserve"> </w:t>
      </w:r>
      <w:r w:rsidR="0004470A" w:rsidRPr="00E451E7">
        <w:rPr>
          <w:rFonts w:ascii="Arial" w:eastAsia="TimesNewRomanPSMT" w:hAnsi="Arial" w:cs="Arial"/>
          <w:sz w:val="24"/>
          <w:szCs w:val="24"/>
        </w:rPr>
        <w:t xml:space="preserve">constituted </w:t>
      </w:r>
      <w:r w:rsidR="00E451E7">
        <w:rPr>
          <w:rFonts w:ascii="Arial" w:eastAsia="TimesNewRomanPSMT" w:hAnsi="Arial" w:cs="Arial"/>
          <w:sz w:val="24"/>
          <w:szCs w:val="24"/>
        </w:rPr>
        <w:t>a weapon or dangerous weapon.</w:t>
      </w:r>
    </w:p>
    <w:p w:rsidR="0095549B" w:rsidRDefault="0095549B" w:rsidP="00E451E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Pr="00E451E7" w:rsidRDefault="0004470A" w:rsidP="000447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451E7">
        <w:rPr>
          <w:rFonts w:ascii="Arial" w:eastAsia="TimesNewRomanPSMT" w:hAnsi="Arial" w:cs="Arial"/>
          <w:sz w:val="24"/>
          <w:szCs w:val="24"/>
        </w:rPr>
        <w:t>The weapon was possessed by the pupil at the suggestion, request, or d</w:t>
      </w:r>
      <w:r w:rsidR="00AC4C6C">
        <w:rPr>
          <w:rFonts w:ascii="Arial" w:eastAsia="TimesNewRomanPSMT" w:hAnsi="Arial" w:cs="Arial"/>
          <w:sz w:val="24"/>
          <w:szCs w:val="24"/>
        </w:rPr>
        <w:t>irection of, or with the express</w:t>
      </w:r>
      <w:r w:rsidR="00E451E7">
        <w:rPr>
          <w:rFonts w:ascii="Arial" w:eastAsia="TimesNewRomanPSMT" w:hAnsi="Arial" w:cs="Arial"/>
          <w:sz w:val="24"/>
          <w:szCs w:val="24"/>
        </w:rPr>
        <w:t xml:space="preserve"> </w:t>
      </w:r>
      <w:r w:rsidRPr="00E451E7">
        <w:rPr>
          <w:rFonts w:ascii="Arial" w:eastAsia="TimesNewRomanPSMT" w:hAnsi="Arial" w:cs="Arial"/>
          <w:sz w:val="24"/>
          <w:szCs w:val="24"/>
        </w:rPr>
        <w:t>permission of, school or police authorities.</w:t>
      </w:r>
    </w:p>
    <w:p w:rsidR="00E451E7" w:rsidRDefault="00E451E7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95549B" w:rsidRDefault="0095549B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Expulsions mandated under this policy shall be imposed in accordance with the procedures for participant</w:t>
      </w:r>
      <w:r w:rsidR="00E451E7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discipline as established by the school district and as set forth in the participant handbook or other appropriate</w:t>
      </w:r>
      <w:r w:rsidR="00E451E7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documents.</w:t>
      </w:r>
    </w:p>
    <w:p w:rsid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This policy shall be applied in a manner consistent with t</w:t>
      </w:r>
      <w:r w:rsidR="00E451E7">
        <w:rPr>
          <w:rFonts w:ascii="Arial" w:eastAsia="TimesNewRomanPSMT" w:hAnsi="Arial" w:cs="Arial"/>
          <w:sz w:val="24"/>
          <w:szCs w:val="24"/>
        </w:rPr>
        <w:t xml:space="preserve">he rights secured under federal </w:t>
      </w:r>
      <w:r w:rsidR="00AC4C6C">
        <w:rPr>
          <w:rFonts w:ascii="Arial" w:eastAsia="TimesNewRomanPSMT" w:hAnsi="Arial" w:cs="Arial"/>
          <w:sz w:val="24"/>
          <w:szCs w:val="24"/>
        </w:rPr>
        <w:t>law to participant</w:t>
      </w:r>
      <w:r w:rsidRPr="0004470A">
        <w:rPr>
          <w:rFonts w:ascii="Arial" w:eastAsia="TimesNewRomanPSMT" w:hAnsi="Arial" w:cs="Arial"/>
          <w:sz w:val="24"/>
          <w:szCs w:val="24"/>
        </w:rPr>
        <w:t>s who are</w:t>
      </w:r>
      <w:r w:rsidR="00E451E7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determined to be eligible for special education programs and services.</w:t>
      </w:r>
    </w:p>
    <w:p w:rsidR="00E451E7" w:rsidRPr="0004470A" w:rsidRDefault="00E451E7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  <w:lang w:bidi="he-IL"/>
        </w:rPr>
      </w:pPr>
      <w:r w:rsidRPr="0004470A">
        <w:rPr>
          <w:rFonts w:ascii="Arial" w:hAnsi="Arial" w:cs="Arial"/>
          <w:b/>
          <w:bCs/>
          <w:sz w:val="28"/>
          <w:szCs w:val="28"/>
        </w:rPr>
        <w:t xml:space="preserve">DEFINITION OF </w:t>
      </w:r>
      <w:r w:rsidR="00E451E7">
        <w:rPr>
          <w:rFonts w:ascii="Arial" w:hAnsi="Arial" w:cs="Arial"/>
          <w:b/>
          <w:bCs/>
          <w:i/>
          <w:iCs/>
          <w:sz w:val="28"/>
          <w:szCs w:val="28"/>
          <w:lang w:bidi="he-IL"/>
        </w:rPr>
        <w:t xml:space="preserve">A WEAPON OR DANGEROUS WEAPON </w:t>
      </w:r>
    </w:p>
    <w:p w:rsidR="00E451E7" w:rsidRPr="0004470A" w:rsidRDefault="00E451E7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hAnsi="Arial" w:cs="Arial"/>
          <w:b/>
          <w:bCs/>
          <w:sz w:val="24"/>
          <w:szCs w:val="24"/>
        </w:rPr>
        <w:t xml:space="preserve">"Weapon" or "dangerous weapon" </w:t>
      </w:r>
      <w:r w:rsidRPr="0004470A">
        <w:rPr>
          <w:rFonts w:ascii="Arial" w:eastAsia="TimesNewRomanPSMT" w:hAnsi="Arial" w:cs="Arial"/>
          <w:sz w:val="24"/>
          <w:szCs w:val="24"/>
        </w:rPr>
        <w:t>includes, but is not limited to the following: a firearm; gun; revolver;</w:t>
      </w:r>
      <w:r w:rsidR="00E451E7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pistol; dagger; dirk; stiletto; knives of any kind, pocket knife opened by a mechanical device; iron bar; or brass</w:t>
      </w:r>
      <w:r w:rsidR="00E451E7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knuckles.</w:t>
      </w:r>
    </w:p>
    <w:p w:rsidR="00E451E7" w:rsidRPr="0004470A" w:rsidRDefault="00E451E7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hAnsi="Arial" w:cs="Arial"/>
          <w:b/>
          <w:bCs/>
          <w:sz w:val="24"/>
          <w:szCs w:val="24"/>
        </w:rPr>
        <w:t xml:space="preserve">"Weapon-Free School Zone" </w:t>
      </w:r>
      <w:r w:rsidRPr="0004470A">
        <w:rPr>
          <w:rFonts w:ascii="Arial" w:eastAsia="TimesNewRomanPSMT" w:hAnsi="Arial" w:cs="Arial"/>
          <w:sz w:val="24"/>
          <w:szCs w:val="24"/>
        </w:rPr>
        <w:t>means school property and/or vehicle used by the school to transport</w:t>
      </w:r>
      <w:r w:rsidR="00E451E7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participants.</w:t>
      </w:r>
    </w:p>
    <w:p w:rsidR="00AC4C6C" w:rsidRDefault="00AC4C6C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bidi="he-IL"/>
        </w:rPr>
      </w:pPr>
    </w:p>
    <w:p w:rsid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hAnsi="Arial" w:cs="Arial"/>
          <w:b/>
          <w:bCs/>
          <w:i/>
          <w:iCs/>
          <w:sz w:val="24"/>
          <w:szCs w:val="24"/>
          <w:lang w:bidi="he-IL"/>
        </w:rPr>
        <w:t>"</w:t>
      </w:r>
      <w:r w:rsidRPr="00E451E7">
        <w:rPr>
          <w:rFonts w:ascii="Arial" w:hAnsi="Arial" w:cs="Arial"/>
          <w:b/>
          <w:bCs/>
          <w:iCs/>
          <w:sz w:val="24"/>
          <w:szCs w:val="24"/>
          <w:lang w:bidi="he-IL"/>
        </w:rPr>
        <w:t>School property</w:t>
      </w:r>
      <w:r w:rsidRPr="0004470A">
        <w:rPr>
          <w:rFonts w:ascii="Arial" w:hAnsi="Arial" w:cs="Arial"/>
          <w:b/>
          <w:bCs/>
          <w:i/>
          <w:iCs/>
          <w:sz w:val="24"/>
          <w:szCs w:val="24"/>
          <w:lang w:bidi="he-IL"/>
        </w:rPr>
        <w:t xml:space="preserve">" </w:t>
      </w:r>
      <w:r w:rsidRPr="0004470A">
        <w:rPr>
          <w:rFonts w:ascii="Arial" w:eastAsia="TimesNewRomanPSMT" w:hAnsi="Arial" w:cs="Arial"/>
          <w:sz w:val="24"/>
          <w:szCs w:val="24"/>
        </w:rPr>
        <w:t>refers to a building, playing field, or property used for school purposes to impart instruction</w:t>
      </w:r>
      <w:r w:rsidR="00E451E7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to children or used for functions and events sponsored by a school.</w:t>
      </w:r>
    </w:p>
    <w:p w:rsidR="00E451E7" w:rsidRPr="0004470A" w:rsidRDefault="00E451E7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EB4A5C" w:rsidRPr="00A75503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Participants are cautioned to remove anything that may not be intended for use as a weapon but that would fall</w:t>
      </w:r>
      <w:r w:rsidR="00E451E7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under the provisions of state law (personal hunting items, kitchen utensils, for example) from their vehicles,</w:t>
      </w:r>
      <w:r w:rsidR="00E451E7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clothing, lockers, bags, and other personal items that are</w:t>
      </w:r>
      <w:r w:rsidR="00A75503">
        <w:rPr>
          <w:rFonts w:ascii="Arial" w:eastAsia="TimesNewRomanPSMT" w:hAnsi="Arial" w:cs="Arial"/>
          <w:sz w:val="24"/>
          <w:szCs w:val="24"/>
        </w:rPr>
        <w:t xml:space="preserve"> brought to the school property</w:t>
      </w:r>
      <w:r w:rsidR="00AC4C6C">
        <w:rPr>
          <w:rFonts w:ascii="Arial" w:eastAsia="TimesNewRomanPSMT" w:hAnsi="Arial" w:cs="Arial"/>
          <w:sz w:val="24"/>
          <w:szCs w:val="24"/>
        </w:rPr>
        <w:t>.</w:t>
      </w:r>
    </w:p>
    <w:p w:rsidR="00AC4C6C" w:rsidRDefault="00AC4C6C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5549B" w:rsidRDefault="0095549B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4470A">
        <w:rPr>
          <w:rFonts w:ascii="Arial" w:hAnsi="Arial" w:cs="Arial"/>
          <w:b/>
          <w:bCs/>
          <w:sz w:val="28"/>
          <w:szCs w:val="28"/>
        </w:rPr>
        <w:lastRenderedPageBreak/>
        <w:t>Bomb Threats, Threats of Violence, and Gross Misbehavior</w:t>
      </w:r>
    </w:p>
    <w:p w:rsidR="00E451E7" w:rsidRDefault="00E451E7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Participants involved with bomb threats, threats of violence, or gross misbehavior will be subject to expulsion.</w:t>
      </w:r>
      <w:r w:rsidR="00E451E7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A hearing will be convened with the Board of Education with recommendation for expulsion, the length of</w:t>
      </w:r>
      <w:r w:rsidR="00E451E7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which will be determined by the Board.</w:t>
      </w:r>
    </w:p>
    <w:p w:rsidR="00CF3AD0" w:rsidRDefault="00CF3AD0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4470A">
        <w:rPr>
          <w:rFonts w:ascii="Arial" w:hAnsi="Arial" w:cs="Arial"/>
          <w:b/>
          <w:bCs/>
          <w:sz w:val="28"/>
          <w:szCs w:val="28"/>
        </w:rPr>
        <w:t>Theft or Vandalism</w:t>
      </w:r>
    </w:p>
    <w:p w:rsidR="00E451E7" w:rsidRPr="0004470A" w:rsidRDefault="00E451E7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Any participant guilty of stealing or vandalizing either school or private property will be dismissed from the</w:t>
      </w:r>
      <w:r w:rsidR="00E451E7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program. Police and legal action will be taken immediately.</w:t>
      </w: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Stealing a teacher's text may result in an automatic drop from class. Removing books or other materials from</w:t>
      </w:r>
      <w:r w:rsidR="00E451E7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the classroom without properly checking them out will be considered theft.</w:t>
      </w:r>
    </w:p>
    <w:p w:rsidR="0095549B" w:rsidRDefault="0095549B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Participants are advised to avoid bringing personal items of high monetary value or interest to others to school.</w:t>
      </w:r>
      <w:r w:rsidR="00E451E7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Participants should take all precautions to safeguard their items (i.e. keeping them out of sight, not lending to</w:t>
      </w: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others, etc.). District officials may act to investigate m</w:t>
      </w:r>
      <w:r w:rsidR="00E451E7">
        <w:rPr>
          <w:rFonts w:ascii="Arial" w:eastAsia="TimesNewRomanPSMT" w:hAnsi="Arial" w:cs="Arial"/>
          <w:sz w:val="24"/>
          <w:szCs w:val="24"/>
        </w:rPr>
        <w:t xml:space="preserve">atters of personal theft to the </w:t>
      </w:r>
      <w:r w:rsidRPr="0004470A">
        <w:rPr>
          <w:rFonts w:ascii="Arial" w:eastAsia="TimesNewRomanPSMT" w:hAnsi="Arial" w:cs="Arial"/>
          <w:sz w:val="24"/>
          <w:szCs w:val="24"/>
        </w:rPr>
        <w:t>extent possible given</w:t>
      </w:r>
      <w:r w:rsidR="00E451E7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district resources.</w:t>
      </w:r>
    </w:p>
    <w:p w:rsidR="00E451E7" w:rsidRDefault="00E451E7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4470A">
        <w:rPr>
          <w:rFonts w:ascii="Arial" w:hAnsi="Arial" w:cs="Arial"/>
          <w:b/>
          <w:bCs/>
          <w:sz w:val="28"/>
          <w:szCs w:val="28"/>
        </w:rPr>
        <w:t>Sexual Harassment</w:t>
      </w:r>
    </w:p>
    <w:p w:rsidR="00E451E7" w:rsidRDefault="00E451E7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Sexual harassment is defined as unwelcome sexual advances, requests for sexual favors, or other verbal or</w:t>
      </w:r>
      <w:r w:rsidR="00E451E7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physical conduct or communication of a sexual nature. If participants experience any form of sexual harassment</w:t>
      </w:r>
      <w:r w:rsidR="00E451E7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and/or are subjected to unsolicited physical contact by employees of this school district or by other participants,</w:t>
      </w: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they are requested to contact a school administrator immediately. Sexual harassment will be treated very</w:t>
      </w:r>
      <w:r w:rsidR="00E451E7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seriously and may result in a participant being removed from school.</w:t>
      </w:r>
    </w:p>
    <w:p w:rsidR="007C4761" w:rsidRDefault="007C4761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4470A" w:rsidRDefault="00E451E7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Bullying, Harassme</w:t>
      </w:r>
      <w:r w:rsidR="007C4761">
        <w:rPr>
          <w:rFonts w:ascii="Arial" w:hAnsi="Arial" w:cs="Arial"/>
          <w:b/>
          <w:bCs/>
          <w:sz w:val="28"/>
          <w:szCs w:val="28"/>
        </w:rPr>
        <w:t xml:space="preserve">nt, </w:t>
      </w:r>
      <w:r w:rsidR="0004470A" w:rsidRPr="0004470A">
        <w:rPr>
          <w:rFonts w:ascii="Arial" w:hAnsi="Arial" w:cs="Arial"/>
          <w:b/>
          <w:bCs/>
          <w:sz w:val="28"/>
          <w:szCs w:val="28"/>
        </w:rPr>
        <w:t xml:space="preserve"> Aggressive Behavior </w:t>
      </w:r>
    </w:p>
    <w:p w:rsidR="007C4761" w:rsidRPr="0004470A" w:rsidRDefault="007C4761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C4761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hAnsi="Arial" w:cs="Arial"/>
          <w:b/>
          <w:bCs/>
          <w:sz w:val="24"/>
          <w:szCs w:val="24"/>
        </w:rPr>
        <w:t xml:space="preserve">Bullying </w:t>
      </w:r>
      <w:r w:rsidRPr="0004470A">
        <w:rPr>
          <w:rFonts w:ascii="Arial" w:eastAsia="TimesNewRomanPSMT" w:hAnsi="Arial" w:cs="Arial"/>
          <w:sz w:val="24"/>
          <w:szCs w:val="24"/>
        </w:rPr>
        <w:t>is defined as any gesture or written, verbal, graphic, or physica</w:t>
      </w:r>
      <w:r w:rsidR="007C4761">
        <w:rPr>
          <w:rFonts w:ascii="Arial" w:eastAsia="TimesNewRomanPSMT" w:hAnsi="Arial" w:cs="Arial"/>
          <w:sz w:val="24"/>
          <w:szCs w:val="24"/>
        </w:rPr>
        <w:t xml:space="preserve">l act (including electronically </w:t>
      </w:r>
      <w:r w:rsidRPr="0004470A">
        <w:rPr>
          <w:rFonts w:ascii="Arial" w:eastAsia="TimesNewRomanPSMT" w:hAnsi="Arial" w:cs="Arial"/>
          <w:sz w:val="24"/>
          <w:szCs w:val="24"/>
        </w:rPr>
        <w:t>transmitted acts) that is likely to harm one or more participants either directly or indirectly by:</w:t>
      </w:r>
    </w:p>
    <w:p w:rsidR="00EB4A5C" w:rsidRDefault="00EB4A5C" w:rsidP="00EB4A5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EB4A5C" w:rsidRDefault="007C4761" w:rsidP="00EB4A5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B4A5C">
        <w:rPr>
          <w:rFonts w:ascii="Arial" w:eastAsia="TimesNewRomanPSMT" w:hAnsi="Arial" w:cs="Arial"/>
          <w:sz w:val="24"/>
          <w:szCs w:val="24"/>
        </w:rPr>
        <w:t xml:space="preserve">substantially </w:t>
      </w:r>
      <w:r w:rsidR="0004470A" w:rsidRPr="00EB4A5C">
        <w:rPr>
          <w:rFonts w:ascii="Arial" w:eastAsia="TimesNewRomanPSMT" w:hAnsi="Arial" w:cs="Arial"/>
          <w:sz w:val="24"/>
          <w:szCs w:val="24"/>
        </w:rPr>
        <w:t xml:space="preserve">interfering with the educational experience of one or more participants, </w:t>
      </w:r>
    </w:p>
    <w:p w:rsidR="0074565E" w:rsidRDefault="0074565E" w:rsidP="0074565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AD0074" w:rsidRPr="00EB4A5C" w:rsidRDefault="0004470A" w:rsidP="0004470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B4A5C">
        <w:rPr>
          <w:rFonts w:ascii="Arial" w:eastAsia="TimesNewRomanPSMT" w:hAnsi="Arial" w:cs="Arial"/>
          <w:sz w:val="24"/>
          <w:szCs w:val="24"/>
        </w:rPr>
        <w:t xml:space="preserve"> adver</w:t>
      </w:r>
      <w:r w:rsidR="007C4761" w:rsidRPr="00EB4A5C">
        <w:rPr>
          <w:rFonts w:ascii="Arial" w:eastAsia="TimesNewRomanPSMT" w:hAnsi="Arial" w:cs="Arial"/>
          <w:sz w:val="24"/>
          <w:szCs w:val="24"/>
        </w:rPr>
        <w:t xml:space="preserve">sely affecting the ability of a </w:t>
      </w:r>
      <w:r w:rsidRPr="00EB4A5C">
        <w:rPr>
          <w:rFonts w:ascii="Arial" w:eastAsia="TimesNewRomanPSMT" w:hAnsi="Arial" w:cs="Arial"/>
          <w:sz w:val="24"/>
          <w:szCs w:val="24"/>
        </w:rPr>
        <w:t xml:space="preserve">participant to participate in or benefit from the </w:t>
      </w:r>
      <w:r w:rsidR="00AD0074" w:rsidRPr="00EB4A5C">
        <w:rPr>
          <w:rFonts w:ascii="Arial" w:eastAsia="TimesNewRomanPSMT" w:hAnsi="Arial" w:cs="Arial"/>
          <w:sz w:val="24"/>
          <w:szCs w:val="24"/>
        </w:rPr>
        <w:t xml:space="preserve">  </w:t>
      </w:r>
    </w:p>
    <w:p w:rsidR="0074565E" w:rsidRDefault="0004470A" w:rsidP="00EB4A5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B4A5C">
        <w:rPr>
          <w:rFonts w:ascii="Arial" w:eastAsia="TimesNewRomanPSMT" w:hAnsi="Arial" w:cs="Arial"/>
          <w:sz w:val="24"/>
          <w:szCs w:val="24"/>
        </w:rPr>
        <w:t>school experience due to reasona</w:t>
      </w:r>
      <w:r w:rsidR="007C4761" w:rsidRPr="00EB4A5C">
        <w:rPr>
          <w:rFonts w:ascii="Arial" w:eastAsia="TimesNewRomanPSMT" w:hAnsi="Arial" w:cs="Arial"/>
          <w:sz w:val="24"/>
          <w:szCs w:val="24"/>
        </w:rPr>
        <w:t xml:space="preserve">ble fear of physical harm or by </w:t>
      </w:r>
      <w:r w:rsidRPr="00EB4A5C">
        <w:rPr>
          <w:rFonts w:ascii="Arial" w:eastAsia="TimesNewRomanPSMT" w:hAnsi="Arial" w:cs="Arial"/>
          <w:sz w:val="24"/>
          <w:szCs w:val="24"/>
        </w:rPr>
        <w:t>causing substantial emotional distress,</w:t>
      </w:r>
    </w:p>
    <w:p w:rsidR="00EB4A5C" w:rsidRDefault="0004470A" w:rsidP="00EB4A5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B4A5C">
        <w:rPr>
          <w:rFonts w:ascii="Arial" w:eastAsia="TimesNewRomanPSMT" w:hAnsi="Arial" w:cs="Arial"/>
          <w:sz w:val="24"/>
          <w:szCs w:val="24"/>
        </w:rPr>
        <w:t xml:space="preserve"> </w:t>
      </w:r>
    </w:p>
    <w:p w:rsidR="00AD0074" w:rsidRPr="00EB4A5C" w:rsidRDefault="0004470A" w:rsidP="0004470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B4A5C">
        <w:rPr>
          <w:rFonts w:ascii="Arial" w:eastAsia="TimesNewRomanPSMT" w:hAnsi="Arial" w:cs="Arial"/>
          <w:sz w:val="24"/>
          <w:szCs w:val="24"/>
        </w:rPr>
        <w:t>having an actual and substantial detrim</w:t>
      </w:r>
      <w:r w:rsidR="007C4761" w:rsidRPr="00EB4A5C">
        <w:rPr>
          <w:rFonts w:ascii="Arial" w:eastAsia="TimesNewRomanPSMT" w:hAnsi="Arial" w:cs="Arial"/>
          <w:sz w:val="24"/>
          <w:szCs w:val="24"/>
        </w:rPr>
        <w:t xml:space="preserve">ental effect on a participant’s </w:t>
      </w:r>
      <w:r w:rsidR="00AD0074" w:rsidRPr="00EB4A5C">
        <w:rPr>
          <w:rFonts w:ascii="Arial" w:eastAsia="TimesNewRomanPSMT" w:hAnsi="Arial" w:cs="Arial"/>
          <w:sz w:val="24"/>
          <w:szCs w:val="24"/>
        </w:rPr>
        <w:t xml:space="preserve">physical or  </w:t>
      </w:r>
    </w:p>
    <w:p w:rsidR="007C4761" w:rsidRDefault="00AD0074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</w:t>
      </w:r>
      <w:r w:rsidR="00EB4A5C">
        <w:rPr>
          <w:rFonts w:ascii="Arial" w:eastAsia="TimesNewRomanPSMT" w:hAnsi="Arial" w:cs="Arial"/>
          <w:sz w:val="24"/>
          <w:szCs w:val="24"/>
        </w:rPr>
        <w:tab/>
      </w:r>
      <w:r w:rsidR="0004470A" w:rsidRPr="0004470A">
        <w:rPr>
          <w:rFonts w:ascii="Arial" w:eastAsia="TimesNewRomanPSMT" w:hAnsi="Arial" w:cs="Arial"/>
          <w:sz w:val="24"/>
          <w:szCs w:val="24"/>
        </w:rPr>
        <w:t xml:space="preserve">mental health, and/or </w:t>
      </w:r>
    </w:p>
    <w:p w:rsidR="00A75503" w:rsidRDefault="00A75503" w:rsidP="00A7550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95549B" w:rsidRDefault="0095549B" w:rsidP="00A7550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95549B" w:rsidRDefault="0095549B" w:rsidP="00A7550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95549B" w:rsidRDefault="0095549B" w:rsidP="00A7550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95549B" w:rsidRDefault="0095549B" w:rsidP="00A7550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95549B" w:rsidRDefault="0095549B" w:rsidP="00A7550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AD0074" w:rsidRPr="0074565E" w:rsidRDefault="0004470A" w:rsidP="007456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74565E">
        <w:rPr>
          <w:rFonts w:ascii="Arial" w:eastAsia="TimesNewRomanPSMT" w:hAnsi="Arial" w:cs="Arial"/>
          <w:sz w:val="24"/>
          <w:szCs w:val="24"/>
        </w:rPr>
        <w:lastRenderedPageBreak/>
        <w:t>causing substantial disruption in, or sub</w:t>
      </w:r>
      <w:r w:rsidR="007C4761" w:rsidRPr="0074565E">
        <w:rPr>
          <w:rFonts w:ascii="Arial" w:eastAsia="TimesNewRomanPSMT" w:hAnsi="Arial" w:cs="Arial"/>
          <w:sz w:val="24"/>
          <w:szCs w:val="24"/>
        </w:rPr>
        <w:t xml:space="preserve">stantial interference with, the </w:t>
      </w:r>
      <w:r w:rsidRPr="0074565E">
        <w:rPr>
          <w:rFonts w:ascii="Arial" w:eastAsia="TimesNewRomanPSMT" w:hAnsi="Arial" w:cs="Arial"/>
          <w:sz w:val="24"/>
          <w:szCs w:val="24"/>
        </w:rPr>
        <w:t>o</w:t>
      </w:r>
      <w:r w:rsidR="007C4761" w:rsidRPr="0074565E">
        <w:rPr>
          <w:rFonts w:ascii="Arial" w:eastAsia="TimesNewRomanPSMT" w:hAnsi="Arial" w:cs="Arial"/>
          <w:sz w:val="24"/>
          <w:szCs w:val="24"/>
        </w:rPr>
        <w:t>rderly</w:t>
      </w:r>
    </w:p>
    <w:p w:rsidR="00AD0074" w:rsidRDefault="00AD0074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</w:t>
      </w:r>
      <w:r w:rsidR="007C4761">
        <w:rPr>
          <w:rFonts w:ascii="Arial" w:eastAsia="TimesNewRomanPSMT" w:hAnsi="Arial" w:cs="Arial"/>
          <w:sz w:val="24"/>
          <w:szCs w:val="24"/>
        </w:rPr>
        <w:t xml:space="preserve"> </w:t>
      </w:r>
      <w:r w:rsidR="0074565E">
        <w:rPr>
          <w:rFonts w:ascii="Arial" w:eastAsia="TimesNewRomanPSMT" w:hAnsi="Arial" w:cs="Arial"/>
          <w:sz w:val="24"/>
          <w:szCs w:val="24"/>
        </w:rPr>
        <w:t xml:space="preserve">       </w:t>
      </w:r>
      <w:r>
        <w:rPr>
          <w:rFonts w:ascii="Arial" w:eastAsia="TimesNewRomanPSMT" w:hAnsi="Arial" w:cs="Arial"/>
          <w:sz w:val="24"/>
          <w:szCs w:val="24"/>
        </w:rPr>
        <w:t>co</w:t>
      </w:r>
      <w:r w:rsidR="007C4761">
        <w:rPr>
          <w:rFonts w:ascii="Arial" w:eastAsia="TimesNewRomanPSMT" w:hAnsi="Arial" w:cs="Arial"/>
          <w:sz w:val="24"/>
          <w:szCs w:val="24"/>
        </w:rPr>
        <w:t xml:space="preserve">operation of the school. </w:t>
      </w:r>
      <w:r w:rsidR="0004470A" w:rsidRPr="0004470A">
        <w:rPr>
          <w:rFonts w:ascii="Arial" w:eastAsia="TimesNewRomanPSMT" w:hAnsi="Arial" w:cs="Arial"/>
          <w:sz w:val="24"/>
          <w:szCs w:val="24"/>
        </w:rPr>
        <w:t xml:space="preserve">Bullying can be </w:t>
      </w:r>
      <w:r w:rsidR="0004470A" w:rsidRPr="0004470A">
        <w:rPr>
          <w:rFonts w:ascii="Arial" w:hAnsi="Arial" w:cs="Arial"/>
          <w:b/>
          <w:bCs/>
          <w:sz w:val="24"/>
          <w:szCs w:val="24"/>
        </w:rPr>
        <w:t xml:space="preserve">physical </w:t>
      </w:r>
      <w:r w:rsidR="0004470A" w:rsidRPr="0004470A">
        <w:rPr>
          <w:rFonts w:ascii="Arial" w:eastAsia="TimesNewRomanPSMT" w:hAnsi="Arial" w:cs="Arial"/>
          <w:sz w:val="24"/>
          <w:szCs w:val="24"/>
        </w:rPr>
        <w:t>(e</w:t>
      </w:r>
      <w:r>
        <w:rPr>
          <w:rFonts w:ascii="Arial" w:eastAsia="TimesNewRomanPSMT" w:hAnsi="Arial" w:cs="Arial"/>
          <w:sz w:val="24"/>
          <w:szCs w:val="24"/>
        </w:rPr>
        <w:t xml:space="preserve">.g. hitting, kicking, spitting,     </w:t>
      </w:r>
    </w:p>
    <w:p w:rsidR="0004470A" w:rsidRPr="0004470A" w:rsidRDefault="0004470A" w:rsidP="0074565E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pushing, takin</w:t>
      </w:r>
      <w:r w:rsidR="007C4761">
        <w:rPr>
          <w:rFonts w:ascii="Arial" w:eastAsia="TimesNewRomanPSMT" w:hAnsi="Arial" w:cs="Arial"/>
          <w:sz w:val="24"/>
          <w:szCs w:val="24"/>
        </w:rPr>
        <w:t xml:space="preserve">g personal belongings, impeding </w:t>
      </w:r>
      <w:r w:rsidRPr="0004470A">
        <w:rPr>
          <w:rFonts w:ascii="Arial" w:eastAsia="TimesNewRomanPSMT" w:hAnsi="Arial" w:cs="Arial"/>
          <w:sz w:val="24"/>
          <w:szCs w:val="24"/>
        </w:rPr>
        <w:t xml:space="preserve">participant movement, unwelcome contact), </w:t>
      </w:r>
      <w:r w:rsidRPr="0004470A">
        <w:rPr>
          <w:rFonts w:ascii="Arial" w:hAnsi="Arial" w:cs="Arial"/>
          <w:b/>
          <w:bCs/>
          <w:sz w:val="24"/>
          <w:szCs w:val="24"/>
        </w:rPr>
        <w:t xml:space="preserve">verbal </w:t>
      </w:r>
      <w:r w:rsidRPr="0004470A">
        <w:rPr>
          <w:rFonts w:ascii="Arial" w:eastAsia="TimesNewRomanPSMT" w:hAnsi="Arial" w:cs="Arial"/>
          <w:sz w:val="24"/>
          <w:szCs w:val="24"/>
        </w:rPr>
        <w:t xml:space="preserve">(teasing, name calling, making threats), </w:t>
      </w:r>
      <w:r w:rsidRPr="0004470A">
        <w:rPr>
          <w:rFonts w:ascii="Arial" w:hAnsi="Arial" w:cs="Arial"/>
          <w:b/>
          <w:bCs/>
          <w:sz w:val="24"/>
          <w:szCs w:val="24"/>
        </w:rPr>
        <w:t>psychological</w:t>
      </w:r>
      <w:r w:rsidR="00AD0074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(spreading rumors, manipulating social relationships, engaging in social exclusi</w:t>
      </w:r>
      <w:r w:rsidR="00AD0074">
        <w:rPr>
          <w:rFonts w:ascii="Arial" w:eastAsia="TimesNewRomanPSMT" w:hAnsi="Arial" w:cs="Arial"/>
          <w:sz w:val="24"/>
          <w:szCs w:val="24"/>
        </w:rPr>
        <w:t xml:space="preserve">on/shunning, intimidation) or a </w:t>
      </w:r>
      <w:r w:rsidRPr="0004470A">
        <w:rPr>
          <w:rFonts w:ascii="Arial" w:hAnsi="Arial" w:cs="Arial"/>
          <w:b/>
          <w:bCs/>
          <w:sz w:val="24"/>
          <w:szCs w:val="24"/>
        </w:rPr>
        <w:t xml:space="preserve">combination </w:t>
      </w:r>
      <w:r w:rsidRPr="0004470A">
        <w:rPr>
          <w:rFonts w:ascii="Arial" w:eastAsia="TimesNewRomanPSMT" w:hAnsi="Arial" w:cs="Arial"/>
          <w:sz w:val="24"/>
          <w:szCs w:val="24"/>
        </w:rPr>
        <w:t>of all three.</w:t>
      </w:r>
    </w:p>
    <w:p w:rsidR="00AD0074" w:rsidRDefault="00AD0074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bidi="he-IL"/>
        </w:rPr>
      </w:pP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AD0074">
        <w:rPr>
          <w:rFonts w:ascii="Arial" w:hAnsi="Arial" w:cs="Arial"/>
          <w:b/>
          <w:bCs/>
          <w:iCs/>
          <w:sz w:val="24"/>
          <w:szCs w:val="24"/>
          <w:lang w:bidi="he-IL"/>
        </w:rPr>
        <w:t>Harassment</w:t>
      </w:r>
      <w:r w:rsidRPr="0004470A">
        <w:rPr>
          <w:rFonts w:ascii="Arial" w:hAnsi="Arial" w:cs="Arial"/>
          <w:b/>
          <w:bCs/>
          <w:i/>
          <w:iCs/>
          <w:sz w:val="24"/>
          <w:szCs w:val="24"/>
          <w:lang w:bidi="he-IL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 xml:space="preserve">includes, but is not limited to, unwanted, abusive behavior of </w:t>
      </w:r>
      <w:r w:rsidR="00AD0074">
        <w:rPr>
          <w:rFonts w:ascii="Arial" w:eastAsia="TimesNewRomanPSMT" w:hAnsi="Arial" w:cs="Arial"/>
          <w:sz w:val="24"/>
          <w:szCs w:val="24"/>
        </w:rPr>
        <w:t xml:space="preserve">a nonverbal, verbal, written or </w:t>
      </w:r>
      <w:r w:rsidRPr="0004470A">
        <w:rPr>
          <w:rFonts w:ascii="Arial" w:eastAsia="TimesNewRomanPSMT" w:hAnsi="Arial" w:cs="Arial"/>
          <w:sz w:val="24"/>
          <w:szCs w:val="24"/>
        </w:rPr>
        <w:t>physical nature, often on the basis of age, race, religion, color, national origin, m</w:t>
      </w:r>
      <w:r w:rsidR="00AD0074">
        <w:rPr>
          <w:rFonts w:ascii="Arial" w:eastAsia="TimesNewRomanPSMT" w:hAnsi="Arial" w:cs="Arial"/>
          <w:sz w:val="24"/>
          <w:szCs w:val="24"/>
        </w:rPr>
        <w:t xml:space="preserve">arital status or disability but </w:t>
      </w:r>
      <w:r w:rsidRPr="0004470A">
        <w:rPr>
          <w:rFonts w:ascii="Arial" w:eastAsia="TimesNewRomanPSMT" w:hAnsi="Arial" w:cs="Arial"/>
          <w:sz w:val="24"/>
          <w:szCs w:val="24"/>
        </w:rPr>
        <w:t>may also include sexual orientation, physical, or other characteristics.</w:t>
      </w:r>
    </w:p>
    <w:p w:rsidR="0095549B" w:rsidRDefault="0095549B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bidi="he-IL"/>
        </w:rPr>
      </w:pP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74565E">
        <w:rPr>
          <w:rFonts w:ascii="Arial" w:hAnsi="Arial" w:cs="Arial"/>
          <w:b/>
          <w:bCs/>
          <w:iCs/>
          <w:sz w:val="24"/>
          <w:szCs w:val="24"/>
          <w:lang w:bidi="he-IL"/>
        </w:rPr>
        <w:t>Aggressive behavior</w:t>
      </w:r>
      <w:r w:rsidRPr="0004470A">
        <w:rPr>
          <w:rFonts w:ascii="Arial" w:hAnsi="Arial" w:cs="Arial"/>
          <w:b/>
          <w:bCs/>
          <w:i/>
          <w:iCs/>
          <w:sz w:val="24"/>
          <w:szCs w:val="24"/>
          <w:lang w:bidi="he-IL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is defined as inappropriate conduct that is repeate</w:t>
      </w:r>
      <w:r w:rsidR="00AD0074">
        <w:rPr>
          <w:rFonts w:ascii="Arial" w:eastAsia="TimesNewRomanPSMT" w:hAnsi="Arial" w:cs="Arial"/>
          <w:sz w:val="24"/>
          <w:szCs w:val="24"/>
        </w:rPr>
        <w:t xml:space="preserve">d enough, or serious enough, to </w:t>
      </w:r>
      <w:r w:rsidRPr="0004470A">
        <w:rPr>
          <w:rFonts w:ascii="Arial" w:eastAsia="TimesNewRomanPSMT" w:hAnsi="Arial" w:cs="Arial"/>
          <w:sz w:val="24"/>
          <w:szCs w:val="24"/>
        </w:rPr>
        <w:t>negatively impact a participant’s educational, physical, or emotional well-bein</w:t>
      </w:r>
      <w:r w:rsidR="00AD0074">
        <w:rPr>
          <w:rFonts w:ascii="Arial" w:eastAsia="TimesNewRomanPSMT" w:hAnsi="Arial" w:cs="Arial"/>
          <w:sz w:val="24"/>
          <w:szCs w:val="24"/>
        </w:rPr>
        <w:t xml:space="preserve">g (e.g. bullying, name-calling, </w:t>
      </w:r>
      <w:r w:rsidRPr="0004470A">
        <w:rPr>
          <w:rFonts w:ascii="Arial" w:eastAsia="TimesNewRomanPSMT" w:hAnsi="Arial" w:cs="Arial"/>
          <w:sz w:val="24"/>
          <w:szCs w:val="24"/>
        </w:rPr>
        <w:t>making threats, etc.)</w:t>
      </w:r>
    </w:p>
    <w:p w:rsidR="00AD0074" w:rsidRDefault="00AD0074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AD0074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Bullying or other aggressive behavior toward a participant by other participants or adults associated with the</w:t>
      </w:r>
      <w:r w:rsidR="00AD0074">
        <w:rPr>
          <w:rFonts w:ascii="Arial" w:eastAsia="TimesNewRomanPSMT" w:hAnsi="Arial" w:cs="Arial"/>
          <w:sz w:val="24"/>
          <w:szCs w:val="24"/>
        </w:rPr>
        <w:t xml:space="preserve">  </w:t>
      </w:r>
      <w:r w:rsidRPr="0004470A">
        <w:rPr>
          <w:rFonts w:ascii="Arial" w:eastAsia="TimesNewRomanPSMT" w:hAnsi="Arial" w:cs="Arial"/>
          <w:sz w:val="24"/>
          <w:szCs w:val="24"/>
        </w:rPr>
        <w:t>district is strictly prohibited and will not be tolerated. This includes physical, v</w:t>
      </w:r>
      <w:r w:rsidR="00AD0074">
        <w:rPr>
          <w:rFonts w:ascii="Arial" w:eastAsia="TimesNewRomanPSMT" w:hAnsi="Arial" w:cs="Arial"/>
          <w:sz w:val="24"/>
          <w:szCs w:val="24"/>
        </w:rPr>
        <w:t xml:space="preserve">erbal, and psychological abuse, </w:t>
      </w:r>
      <w:r w:rsidRPr="0004470A">
        <w:rPr>
          <w:rFonts w:ascii="Arial" w:eastAsia="TimesNewRomanPSMT" w:hAnsi="Arial" w:cs="Arial"/>
          <w:sz w:val="24"/>
          <w:szCs w:val="24"/>
        </w:rPr>
        <w:t>including hazing, gestures, comments, threats, or actions, which cause or</w:t>
      </w:r>
      <w:r w:rsidR="00AD0074">
        <w:rPr>
          <w:rFonts w:ascii="Arial" w:eastAsia="TimesNewRomanPSMT" w:hAnsi="Arial" w:cs="Arial"/>
          <w:sz w:val="24"/>
          <w:szCs w:val="24"/>
        </w:rPr>
        <w:t xml:space="preserve"> threaten to cause bodily harm, </w:t>
      </w:r>
      <w:r w:rsidRPr="0004470A">
        <w:rPr>
          <w:rFonts w:ascii="Arial" w:eastAsia="TimesNewRomanPSMT" w:hAnsi="Arial" w:cs="Arial"/>
          <w:sz w:val="24"/>
          <w:szCs w:val="24"/>
        </w:rPr>
        <w:t xml:space="preserve">reasonable fear for personal </w:t>
      </w:r>
      <w:r w:rsidR="00AD0074">
        <w:rPr>
          <w:rFonts w:ascii="Arial" w:eastAsia="TimesNewRomanPSMT" w:hAnsi="Arial" w:cs="Arial"/>
          <w:sz w:val="24"/>
          <w:szCs w:val="24"/>
        </w:rPr>
        <w:t>safety or personal humiliation.</w:t>
      </w:r>
    </w:p>
    <w:p w:rsidR="00AD0074" w:rsidRDefault="00AD0074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This policy applies to all “at-school” activities in the district, all school-sponsore</w:t>
      </w:r>
      <w:r w:rsidR="00AD0074">
        <w:rPr>
          <w:rFonts w:ascii="Arial" w:eastAsia="TimesNewRomanPSMT" w:hAnsi="Arial" w:cs="Arial"/>
          <w:sz w:val="24"/>
          <w:szCs w:val="24"/>
        </w:rPr>
        <w:t xml:space="preserve">d activities, and during travel </w:t>
      </w:r>
      <w:r w:rsidRPr="0004470A">
        <w:rPr>
          <w:rFonts w:ascii="Arial" w:eastAsia="TimesNewRomanPSMT" w:hAnsi="Arial" w:cs="Arial"/>
          <w:sz w:val="24"/>
          <w:szCs w:val="24"/>
        </w:rPr>
        <w:t>in a school vehicle. Misconduct outside of school may also be disciplined i</w:t>
      </w:r>
      <w:r w:rsidR="00AD0074">
        <w:rPr>
          <w:rFonts w:ascii="Arial" w:eastAsia="TimesNewRomanPSMT" w:hAnsi="Arial" w:cs="Arial"/>
          <w:sz w:val="24"/>
          <w:szCs w:val="24"/>
        </w:rPr>
        <w:t xml:space="preserve">f it interferes with the school </w:t>
      </w:r>
      <w:r w:rsidRPr="0004470A">
        <w:rPr>
          <w:rFonts w:ascii="Arial" w:eastAsia="TimesNewRomanPSMT" w:hAnsi="Arial" w:cs="Arial"/>
          <w:sz w:val="24"/>
          <w:szCs w:val="24"/>
        </w:rPr>
        <w:t>environment.</w:t>
      </w:r>
    </w:p>
    <w:p w:rsidR="00AD0074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This policy is not intended to and should not be interpreted to interfere with legit</w:t>
      </w:r>
      <w:r w:rsidR="00AD0074">
        <w:rPr>
          <w:rFonts w:ascii="Arial" w:eastAsia="TimesNewRomanPSMT" w:hAnsi="Arial" w:cs="Arial"/>
          <w:sz w:val="24"/>
          <w:szCs w:val="24"/>
        </w:rPr>
        <w:t xml:space="preserve">imate free speech rights of any </w:t>
      </w:r>
      <w:r w:rsidRPr="0004470A">
        <w:rPr>
          <w:rFonts w:ascii="Arial" w:eastAsia="TimesNewRomanPSMT" w:hAnsi="Arial" w:cs="Arial"/>
          <w:sz w:val="24"/>
          <w:szCs w:val="24"/>
        </w:rPr>
        <w:t xml:space="preserve">individual. However, the District reserves the right and responsibility to </w:t>
      </w:r>
      <w:r w:rsidR="00AD0074">
        <w:rPr>
          <w:rFonts w:ascii="Arial" w:eastAsia="TimesNewRomanPSMT" w:hAnsi="Arial" w:cs="Arial"/>
          <w:sz w:val="24"/>
          <w:szCs w:val="24"/>
        </w:rPr>
        <w:t xml:space="preserve">maintain a safe environment for </w:t>
      </w:r>
      <w:r w:rsidRPr="0004470A">
        <w:rPr>
          <w:rFonts w:ascii="Arial" w:eastAsia="TimesNewRomanPSMT" w:hAnsi="Arial" w:cs="Arial"/>
          <w:sz w:val="24"/>
          <w:szCs w:val="24"/>
        </w:rPr>
        <w:t>participants, conducive to learning and other legitimate objectives of the school program.</w:t>
      </w:r>
    </w:p>
    <w:p w:rsidR="00AD0074" w:rsidRDefault="00AD0074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Any participant who believes she/he has been or is the victim of bullying, hazi</w:t>
      </w:r>
      <w:r w:rsidR="00AD0074">
        <w:rPr>
          <w:rFonts w:ascii="Arial" w:eastAsia="TimesNewRomanPSMT" w:hAnsi="Arial" w:cs="Arial"/>
          <w:sz w:val="24"/>
          <w:szCs w:val="24"/>
        </w:rPr>
        <w:t xml:space="preserve">ng, or other type of aggressive </w:t>
      </w:r>
      <w:r w:rsidRPr="0004470A">
        <w:rPr>
          <w:rFonts w:ascii="Arial" w:eastAsia="TimesNewRomanPSMT" w:hAnsi="Arial" w:cs="Arial"/>
          <w:sz w:val="24"/>
          <w:szCs w:val="24"/>
        </w:rPr>
        <w:t>behavior should immediately report the situation to an administrator, teacher or counselor who will take</w:t>
      </w: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appropriate action as needed.</w:t>
      </w:r>
    </w:p>
    <w:p w:rsidR="00AD0074" w:rsidRDefault="00AD0074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Every participant is encouraged, and every staff member is required, to report any</w:t>
      </w:r>
      <w:r w:rsidR="00AD0074">
        <w:rPr>
          <w:rFonts w:ascii="Arial" w:eastAsia="TimesNewRomanPSMT" w:hAnsi="Arial" w:cs="Arial"/>
          <w:sz w:val="24"/>
          <w:szCs w:val="24"/>
        </w:rPr>
        <w:t xml:space="preserve"> situation that they believe to  </w:t>
      </w:r>
      <w:r w:rsidRPr="0004470A">
        <w:rPr>
          <w:rFonts w:ascii="Arial" w:eastAsia="TimesNewRomanPSMT" w:hAnsi="Arial" w:cs="Arial"/>
          <w:sz w:val="24"/>
          <w:szCs w:val="24"/>
        </w:rPr>
        <w:t>be aggressive behavior directed toward a participant.</w:t>
      </w: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Reports may be made anonymously, but formal disciplinary action may not be taken</w:t>
      </w:r>
      <w:r w:rsidR="00AD0074">
        <w:rPr>
          <w:rFonts w:ascii="Arial" w:eastAsia="TimesNewRomanPSMT" w:hAnsi="Arial" w:cs="Arial"/>
          <w:sz w:val="24"/>
          <w:szCs w:val="24"/>
        </w:rPr>
        <w:t xml:space="preserve"> solely on the basis of an </w:t>
      </w:r>
      <w:r w:rsidRPr="0004470A">
        <w:rPr>
          <w:rFonts w:ascii="Arial" w:eastAsia="TimesNewRomanPSMT" w:hAnsi="Arial" w:cs="Arial"/>
          <w:sz w:val="24"/>
          <w:szCs w:val="24"/>
        </w:rPr>
        <w:t>anonymous report.</w:t>
      </w:r>
    </w:p>
    <w:p w:rsidR="00AC4C6C" w:rsidRDefault="00AC4C6C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Adult education staff shall promptly investigate and document all comp</w:t>
      </w:r>
      <w:r w:rsidR="00AD0074">
        <w:rPr>
          <w:rFonts w:ascii="Arial" w:eastAsia="TimesNewRomanPSMT" w:hAnsi="Arial" w:cs="Arial"/>
          <w:sz w:val="24"/>
          <w:szCs w:val="24"/>
        </w:rPr>
        <w:t xml:space="preserve">laints about bullying and other </w:t>
      </w:r>
      <w:r w:rsidRPr="0004470A">
        <w:rPr>
          <w:rFonts w:ascii="Arial" w:eastAsia="TimesNewRomanPSMT" w:hAnsi="Arial" w:cs="Arial"/>
          <w:sz w:val="24"/>
          <w:szCs w:val="24"/>
        </w:rPr>
        <w:t>aggressive behaviors that may violate the Districts’ policies. The investigation must be completed as soon as</w:t>
      </w:r>
      <w:r w:rsidR="00AD0074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possible as the circumstances permit. Retaliation or false allegations regardi</w:t>
      </w:r>
      <w:r w:rsidR="00AD0074">
        <w:rPr>
          <w:rFonts w:ascii="Arial" w:eastAsia="TimesNewRomanPSMT" w:hAnsi="Arial" w:cs="Arial"/>
          <w:sz w:val="24"/>
          <w:szCs w:val="24"/>
        </w:rPr>
        <w:t xml:space="preserve">ng bullying or in response to a </w:t>
      </w:r>
      <w:r w:rsidRPr="0004470A">
        <w:rPr>
          <w:rFonts w:ascii="Arial" w:eastAsia="TimesNewRomanPSMT" w:hAnsi="Arial" w:cs="Arial"/>
          <w:sz w:val="24"/>
          <w:szCs w:val="24"/>
        </w:rPr>
        <w:t>complaint will not be tolerated and may result in dismissal from the program. Suspected retaliation will be</w:t>
      </w:r>
    </w:p>
    <w:p w:rsid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treated in the same manner as bullying/aggressive behavior.</w:t>
      </w:r>
    </w:p>
    <w:p w:rsidR="00A75503" w:rsidRDefault="00A75503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5549B" w:rsidRDefault="0095549B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5549B" w:rsidRDefault="0095549B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5549B" w:rsidRDefault="0095549B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4470A">
        <w:rPr>
          <w:rFonts w:ascii="Arial" w:hAnsi="Arial" w:cs="Arial"/>
          <w:b/>
          <w:bCs/>
          <w:sz w:val="28"/>
          <w:szCs w:val="28"/>
        </w:rPr>
        <w:lastRenderedPageBreak/>
        <w:t>Inappropriate Language/ Verbal Abuse of an Adult</w:t>
      </w:r>
    </w:p>
    <w:p w:rsidR="00AD0074" w:rsidRPr="0004470A" w:rsidRDefault="00AD0074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4470A" w:rsidRPr="00AD0074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The use of inappropriate language in school is a sign of disrespect. Inappropr</w:t>
      </w:r>
      <w:r w:rsidR="00AD0074">
        <w:rPr>
          <w:rFonts w:ascii="Arial" w:eastAsia="TimesNewRomanPSMT" w:hAnsi="Arial" w:cs="Arial"/>
          <w:sz w:val="24"/>
          <w:szCs w:val="24"/>
        </w:rPr>
        <w:t xml:space="preserve">iate language is defined as any </w:t>
      </w:r>
      <w:r w:rsidRPr="0004470A">
        <w:rPr>
          <w:rFonts w:ascii="Arial" w:eastAsia="TimesNewRomanPSMT" w:hAnsi="Arial" w:cs="Arial"/>
          <w:sz w:val="24"/>
          <w:szCs w:val="24"/>
        </w:rPr>
        <w:t>language that makes adults or other participants in the school uncomfortable. T</w:t>
      </w:r>
      <w:r w:rsidR="00AD0074">
        <w:rPr>
          <w:rFonts w:ascii="Arial" w:eastAsia="TimesNewRomanPSMT" w:hAnsi="Arial" w:cs="Arial"/>
          <w:sz w:val="24"/>
          <w:szCs w:val="24"/>
        </w:rPr>
        <w:t xml:space="preserve">he use of derogatory or profane </w:t>
      </w:r>
      <w:r w:rsidRPr="0004470A">
        <w:rPr>
          <w:rFonts w:ascii="Arial" w:eastAsia="TimesNewRomanPSMT" w:hAnsi="Arial" w:cs="Arial"/>
          <w:sz w:val="24"/>
          <w:szCs w:val="24"/>
        </w:rPr>
        <w:t xml:space="preserve">language directed at a staff member in the school community is </w:t>
      </w:r>
      <w:r w:rsidRPr="0004470A">
        <w:rPr>
          <w:rFonts w:ascii="Arial" w:hAnsi="Arial" w:cs="Arial"/>
          <w:b/>
          <w:bCs/>
          <w:i/>
          <w:iCs/>
          <w:sz w:val="24"/>
          <w:szCs w:val="24"/>
          <w:lang w:bidi="he-IL"/>
        </w:rPr>
        <w:t>unacceptable!!!!</w:t>
      </w:r>
    </w:p>
    <w:p w:rsidR="00AD0074" w:rsidRPr="0004470A" w:rsidRDefault="00AD0074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bidi="he-IL"/>
        </w:rPr>
      </w:pPr>
    </w:p>
    <w:p w:rsidR="0004470A" w:rsidRPr="0074565E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4565E">
        <w:rPr>
          <w:rFonts w:ascii="Arial" w:hAnsi="Arial" w:cs="Arial"/>
          <w:b/>
          <w:bCs/>
          <w:sz w:val="24"/>
          <w:szCs w:val="24"/>
        </w:rPr>
        <w:t>Cell Phones/Electronic Devices</w:t>
      </w:r>
    </w:p>
    <w:p w:rsidR="00A75503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Cell phones are t</w:t>
      </w:r>
      <w:r w:rsidR="00A75503">
        <w:rPr>
          <w:rFonts w:ascii="Arial" w:eastAsia="TimesNewRomanPSMT" w:hAnsi="Arial" w:cs="Arial"/>
          <w:sz w:val="24"/>
          <w:szCs w:val="24"/>
        </w:rPr>
        <w:t>o</w:t>
      </w:r>
      <w:r w:rsidRPr="0004470A">
        <w:rPr>
          <w:rFonts w:ascii="Arial" w:eastAsia="TimesNewRomanPSMT" w:hAnsi="Arial" w:cs="Arial"/>
          <w:sz w:val="24"/>
          <w:szCs w:val="24"/>
        </w:rPr>
        <w:t xml:space="preserve"> to be </w:t>
      </w:r>
      <w:r w:rsidR="00A75503">
        <w:rPr>
          <w:rFonts w:ascii="Arial" w:eastAsia="TimesNewRomanPSMT" w:hAnsi="Arial" w:cs="Arial"/>
          <w:sz w:val="24"/>
          <w:szCs w:val="24"/>
        </w:rPr>
        <w:t xml:space="preserve">placed on silent while in the classroom.  </w:t>
      </w:r>
    </w:p>
    <w:p w:rsidR="00A75503" w:rsidRDefault="00A75503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As a courtesy to others, personal calls should be taken out side of the classroom</w:t>
      </w:r>
      <w:r w:rsidR="00AC4C6C">
        <w:rPr>
          <w:rFonts w:ascii="Arial" w:eastAsia="TimesNewRomanPSMT" w:hAnsi="Arial" w:cs="Arial"/>
          <w:sz w:val="24"/>
          <w:szCs w:val="24"/>
        </w:rPr>
        <w:t>.</w:t>
      </w:r>
      <w:r w:rsidR="0004470A" w:rsidRPr="0004470A">
        <w:rPr>
          <w:rFonts w:ascii="Arial" w:eastAsia="TimesNewRomanPSMT" w:hAnsi="Arial" w:cs="Arial"/>
          <w:sz w:val="24"/>
          <w:szCs w:val="24"/>
        </w:rPr>
        <w:t xml:space="preserve"> </w:t>
      </w:r>
    </w:p>
    <w:p w:rsidR="00A75503" w:rsidRDefault="00A75503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95549B" w:rsidRDefault="00AD0074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Use of other electronic </w:t>
      </w:r>
      <w:r w:rsidR="0004470A" w:rsidRPr="0004470A">
        <w:rPr>
          <w:rFonts w:ascii="Arial" w:eastAsia="TimesNewRomanPSMT" w:hAnsi="Arial" w:cs="Arial"/>
          <w:sz w:val="24"/>
          <w:szCs w:val="24"/>
        </w:rPr>
        <w:t>devices in classrooms during class hours is left to the discretion of each teacher.</w:t>
      </w:r>
    </w:p>
    <w:p w:rsidR="0095549B" w:rsidRPr="0095549B" w:rsidRDefault="0095549B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AD0074" w:rsidRPr="0074565E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4565E">
        <w:rPr>
          <w:rFonts w:ascii="Arial" w:hAnsi="Arial" w:cs="Arial"/>
          <w:b/>
          <w:bCs/>
          <w:sz w:val="24"/>
          <w:szCs w:val="24"/>
        </w:rPr>
        <w:t>Smoking</w:t>
      </w:r>
    </w:p>
    <w:p w:rsid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 xml:space="preserve">The use of tobacco products is prohibited in buildings and on real estate owned, </w:t>
      </w:r>
      <w:r w:rsidR="00AD0074">
        <w:rPr>
          <w:rFonts w:ascii="Arial" w:eastAsia="TimesNewRomanPSMT" w:hAnsi="Arial" w:cs="Arial"/>
          <w:sz w:val="24"/>
          <w:szCs w:val="24"/>
        </w:rPr>
        <w:t xml:space="preserve">leased, or otherwise controlled </w:t>
      </w:r>
      <w:r w:rsidRPr="0004470A">
        <w:rPr>
          <w:rFonts w:ascii="Arial" w:eastAsia="TimesNewRomanPSMT" w:hAnsi="Arial" w:cs="Arial"/>
          <w:sz w:val="24"/>
          <w:szCs w:val="24"/>
        </w:rPr>
        <w:t>by the Potterville Public Schools. Participants caught smoking or chewing tobac</w:t>
      </w:r>
      <w:r w:rsidR="00AD0074">
        <w:rPr>
          <w:rFonts w:ascii="Arial" w:eastAsia="TimesNewRomanPSMT" w:hAnsi="Arial" w:cs="Arial"/>
          <w:sz w:val="24"/>
          <w:szCs w:val="24"/>
        </w:rPr>
        <w:t xml:space="preserve">co on school property or during </w:t>
      </w:r>
      <w:r w:rsidRPr="0004470A">
        <w:rPr>
          <w:rFonts w:ascii="Arial" w:eastAsia="TimesNewRomanPSMT" w:hAnsi="Arial" w:cs="Arial"/>
          <w:sz w:val="24"/>
          <w:szCs w:val="24"/>
        </w:rPr>
        <w:t>any school activities may be subject to disciplinary action.</w:t>
      </w:r>
    </w:p>
    <w:p w:rsidR="00AD0074" w:rsidRPr="0004470A" w:rsidRDefault="00AD0074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C64667" w:rsidRPr="0074565E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4565E">
        <w:rPr>
          <w:rFonts w:ascii="Arial" w:hAnsi="Arial" w:cs="Arial"/>
          <w:b/>
          <w:bCs/>
          <w:sz w:val="24"/>
          <w:szCs w:val="24"/>
        </w:rPr>
        <w:t>Visitation Policy</w:t>
      </w: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 xml:space="preserve">The goal of enforcing the Potterville District’s Visitation Policy is to limit any </w:t>
      </w:r>
      <w:r w:rsidR="00AD0074">
        <w:rPr>
          <w:rFonts w:ascii="Arial" w:eastAsia="TimesNewRomanPSMT" w:hAnsi="Arial" w:cs="Arial"/>
          <w:sz w:val="24"/>
          <w:szCs w:val="24"/>
        </w:rPr>
        <w:t xml:space="preserve">disruption to the instructional </w:t>
      </w:r>
      <w:r w:rsidRPr="0004470A">
        <w:rPr>
          <w:rFonts w:ascii="Arial" w:eastAsia="TimesNewRomanPSMT" w:hAnsi="Arial" w:cs="Arial"/>
          <w:sz w:val="24"/>
          <w:szCs w:val="24"/>
        </w:rPr>
        <w:t>program and to the legitimate activities of participants, staff, and district perso</w:t>
      </w:r>
      <w:r w:rsidR="00C64667">
        <w:rPr>
          <w:rFonts w:ascii="Arial" w:eastAsia="TimesNewRomanPSMT" w:hAnsi="Arial" w:cs="Arial"/>
          <w:sz w:val="24"/>
          <w:szCs w:val="24"/>
        </w:rPr>
        <w:t xml:space="preserve">nnel throughout the school day. </w:t>
      </w:r>
      <w:r w:rsidRPr="0004470A">
        <w:rPr>
          <w:rFonts w:ascii="Arial" w:eastAsia="TimesNewRomanPSMT" w:hAnsi="Arial" w:cs="Arial"/>
          <w:sz w:val="24"/>
          <w:szCs w:val="24"/>
        </w:rPr>
        <w:t>Controlling access to the building and monitoring visitors are also important for maintaining a sa</w:t>
      </w:r>
      <w:r w:rsidR="00AD0074">
        <w:rPr>
          <w:rFonts w:ascii="Arial" w:eastAsia="TimesNewRomanPSMT" w:hAnsi="Arial" w:cs="Arial"/>
          <w:sz w:val="24"/>
          <w:szCs w:val="24"/>
        </w:rPr>
        <w:t xml:space="preserve">fe school </w:t>
      </w:r>
      <w:r w:rsidRPr="0004470A">
        <w:rPr>
          <w:rFonts w:ascii="Arial" w:eastAsia="TimesNewRomanPSMT" w:hAnsi="Arial" w:cs="Arial"/>
          <w:sz w:val="24"/>
          <w:szCs w:val="24"/>
        </w:rPr>
        <w:t>environment.</w:t>
      </w:r>
    </w:p>
    <w:p w:rsidR="00C64667" w:rsidRDefault="00C64667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All persons (other than district employees and participants or persons on school d</w:t>
      </w:r>
      <w:r w:rsidR="00AD0074">
        <w:rPr>
          <w:rFonts w:ascii="Arial" w:eastAsia="TimesNewRomanPSMT" w:hAnsi="Arial" w:cs="Arial"/>
          <w:sz w:val="24"/>
          <w:szCs w:val="24"/>
        </w:rPr>
        <w:t xml:space="preserve">istrict business) upon entering </w:t>
      </w:r>
      <w:r w:rsidRPr="0004470A">
        <w:rPr>
          <w:rFonts w:ascii="Arial" w:eastAsia="TimesNewRomanPSMT" w:hAnsi="Arial" w:cs="Arial"/>
          <w:sz w:val="24"/>
          <w:szCs w:val="24"/>
        </w:rPr>
        <w:t>during the school day, any building or grounds operated under the authority of t</w:t>
      </w:r>
      <w:r w:rsidR="00C64667">
        <w:rPr>
          <w:rFonts w:ascii="Arial" w:eastAsia="TimesNewRomanPSMT" w:hAnsi="Arial" w:cs="Arial"/>
          <w:sz w:val="24"/>
          <w:szCs w:val="24"/>
        </w:rPr>
        <w:t xml:space="preserve">he Potterville School District, </w:t>
      </w:r>
      <w:r w:rsidRPr="0004470A">
        <w:rPr>
          <w:rFonts w:ascii="Arial" w:eastAsia="TimesNewRomanPSMT" w:hAnsi="Arial" w:cs="Arial"/>
          <w:sz w:val="24"/>
          <w:szCs w:val="24"/>
        </w:rPr>
        <w:t>shall immediately report to the building office and identify themselves and stat</w:t>
      </w:r>
      <w:r w:rsidR="00AD0074">
        <w:rPr>
          <w:rFonts w:ascii="Arial" w:eastAsia="TimesNewRomanPSMT" w:hAnsi="Arial" w:cs="Arial"/>
          <w:sz w:val="24"/>
          <w:szCs w:val="24"/>
        </w:rPr>
        <w:t xml:space="preserve">e the nature of their business. </w:t>
      </w:r>
      <w:r w:rsidRPr="0004470A">
        <w:rPr>
          <w:rFonts w:ascii="Arial" w:eastAsia="TimesNewRomanPSMT" w:hAnsi="Arial" w:cs="Arial"/>
          <w:sz w:val="24"/>
          <w:szCs w:val="24"/>
        </w:rPr>
        <w:t>They will then be advised of the best time to see the participant, teacher, or distric</w:t>
      </w:r>
      <w:r w:rsidR="00AD0074">
        <w:rPr>
          <w:rFonts w:ascii="Arial" w:eastAsia="TimesNewRomanPSMT" w:hAnsi="Arial" w:cs="Arial"/>
          <w:sz w:val="24"/>
          <w:szCs w:val="24"/>
        </w:rPr>
        <w:t xml:space="preserve">t personnel they wish to visit. </w:t>
      </w:r>
      <w:r w:rsidRPr="0004470A">
        <w:rPr>
          <w:rFonts w:ascii="Arial" w:eastAsia="TimesNewRomanPSMT" w:hAnsi="Arial" w:cs="Arial"/>
          <w:sz w:val="24"/>
          <w:szCs w:val="24"/>
        </w:rPr>
        <w:t>Building administrators are authorized to deny permission to visitors to remai</w:t>
      </w:r>
      <w:r w:rsidR="00C64667">
        <w:rPr>
          <w:rFonts w:ascii="Arial" w:eastAsia="TimesNewRomanPSMT" w:hAnsi="Arial" w:cs="Arial"/>
          <w:sz w:val="24"/>
          <w:szCs w:val="24"/>
        </w:rPr>
        <w:t xml:space="preserve">n in or on school property. Any </w:t>
      </w:r>
      <w:r w:rsidRPr="0004470A">
        <w:rPr>
          <w:rFonts w:ascii="Arial" w:eastAsia="TimesNewRomanPSMT" w:hAnsi="Arial" w:cs="Arial"/>
          <w:sz w:val="24"/>
          <w:szCs w:val="24"/>
        </w:rPr>
        <w:t>person failing to comply with a request to leave the premises shall be subject to prosecution for trespassing.</w:t>
      </w:r>
    </w:p>
    <w:p w:rsidR="00AC4C6C" w:rsidRDefault="00AC4C6C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D0074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4470A">
        <w:rPr>
          <w:rFonts w:ascii="Arial" w:hAnsi="Arial" w:cs="Arial"/>
          <w:b/>
          <w:bCs/>
          <w:sz w:val="28"/>
          <w:szCs w:val="28"/>
        </w:rPr>
        <w:t>Making General Complaints</w:t>
      </w:r>
    </w:p>
    <w:p w:rsidR="00C64667" w:rsidRPr="0004470A" w:rsidRDefault="00C64667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B4A5C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 xml:space="preserve">Participants who wish to make a complaint may use the following procedure. </w:t>
      </w:r>
      <w:r w:rsidR="00AD0074">
        <w:rPr>
          <w:rFonts w:ascii="Arial" w:eastAsia="TimesNewRomanPSMT" w:hAnsi="Arial" w:cs="Arial"/>
          <w:sz w:val="24"/>
          <w:szCs w:val="24"/>
        </w:rPr>
        <w:t xml:space="preserve">First, the participant needs to </w:t>
      </w:r>
      <w:r w:rsidRPr="0004470A">
        <w:rPr>
          <w:rFonts w:ascii="Arial" w:eastAsia="TimesNewRomanPSMT" w:hAnsi="Arial" w:cs="Arial"/>
          <w:sz w:val="24"/>
          <w:szCs w:val="24"/>
        </w:rPr>
        <w:t>discuss the complaint with the appropriate person. If a satisfactory solution i</w:t>
      </w:r>
      <w:r w:rsidR="00AD0074">
        <w:rPr>
          <w:rFonts w:ascii="Arial" w:eastAsia="TimesNewRomanPSMT" w:hAnsi="Arial" w:cs="Arial"/>
          <w:sz w:val="24"/>
          <w:szCs w:val="24"/>
        </w:rPr>
        <w:t xml:space="preserve">s not achieved, the participant </w:t>
      </w:r>
      <w:r w:rsidRPr="0004470A">
        <w:rPr>
          <w:rFonts w:ascii="Arial" w:eastAsia="TimesNewRomanPSMT" w:hAnsi="Arial" w:cs="Arial"/>
          <w:sz w:val="24"/>
          <w:szCs w:val="24"/>
        </w:rPr>
        <w:t xml:space="preserve">should bring the complaint to the next higher authority. </w:t>
      </w:r>
    </w:p>
    <w:p w:rsidR="00EB4A5C" w:rsidRDefault="00EB4A5C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EB4A5C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The proper channel of c</w:t>
      </w:r>
      <w:r w:rsidR="00AD0074">
        <w:rPr>
          <w:rFonts w:ascii="Arial" w:eastAsia="TimesNewRomanPSMT" w:hAnsi="Arial" w:cs="Arial"/>
          <w:sz w:val="24"/>
          <w:szCs w:val="24"/>
        </w:rPr>
        <w:t xml:space="preserve">omplaints is in the following order: </w:t>
      </w:r>
    </w:p>
    <w:p w:rsidR="00EB4A5C" w:rsidRDefault="00EB4A5C" w:rsidP="00EB4A5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Teacher</w:t>
      </w:r>
    </w:p>
    <w:p w:rsidR="00EB4A5C" w:rsidRDefault="00AD0074" w:rsidP="00EB4A5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B4A5C">
        <w:rPr>
          <w:rFonts w:ascii="Arial" w:eastAsia="TimesNewRomanPSMT" w:hAnsi="Arial" w:cs="Arial"/>
          <w:sz w:val="24"/>
          <w:szCs w:val="24"/>
        </w:rPr>
        <w:t xml:space="preserve"> </w:t>
      </w:r>
      <w:r w:rsidR="00EB4A5C">
        <w:rPr>
          <w:rFonts w:ascii="Arial" w:eastAsia="TimesNewRomanPSMT" w:hAnsi="Arial" w:cs="Arial"/>
          <w:sz w:val="24"/>
          <w:szCs w:val="24"/>
        </w:rPr>
        <w:t xml:space="preserve">Program Coordinator </w:t>
      </w:r>
      <w:r w:rsidR="0004470A" w:rsidRPr="00EB4A5C">
        <w:rPr>
          <w:rFonts w:ascii="Arial" w:eastAsia="TimesNewRomanPSMT" w:hAnsi="Arial" w:cs="Arial"/>
          <w:sz w:val="24"/>
          <w:szCs w:val="24"/>
        </w:rPr>
        <w:t xml:space="preserve"> </w:t>
      </w:r>
    </w:p>
    <w:p w:rsidR="00EB4A5C" w:rsidRDefault="00EB4A5C" w:rsidP="00EB4A5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Program Director </w:t>
      </w:r>
    </w:p>
    <w:p w:rsidR="0004470A" w:rsidRPr="00EB4A5C" w:rsidRDefault="0004470A" w:rsidP="00EB4A5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B4A5C">
        <w:rPr>
          <w:rFonts w:ascii="Arial" w:eastAsia="TimesNewRomanPSMT" w:hAnsi="Arial" w:cs="Arial"/>
          <w:sz w:val="24"/>
          <w:szCs w:val="24"/>
        </w:rPr>
        <w:t xml:space="preserve"> Superintendent.</w:t>
      </w:r>
    </w:p>
    <w:p w:rsidR="0095549B" w:rsidRDefault="0095549B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95549B" w:rsidRDefault="0095549B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AE743E" w:rsidRDefault="00AE743E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24"/>
        </w:rPr>
      </w:pPr>
    </w:p>
    <w:p w:rsidR="000B0EA6" w:rsidRDefault="000B0EA6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24"/>
        </w:rPr>
      </w:pPr>
    </w:p>
    <w:p w:rsidR="000B0EA6" w:rsidRPr="00BF12CE" w:rsidRDefault="000B0EA6" w:rsidP="000B0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72"/>
          <w:szCs w:val="72"/>
        </w:rPr>
      </w:pPr>
      <w:r w:rsidRPr="00BF12CE">
        <w:rPr>
          <w:rFonts w:ascii="Arial" w:hAnsi="Arial" w:cs="Arial"/>
          <w:b/>
          <w:bCs/>
          <w:sz w:val="72"/>
          <w:szCs w:val="72"/>
        </w:rPr>
        <w:t>TELL YOUR FRIENDS</w:t>
      </w:r>
    </w:p>
    <w:p w:rsidR="000B0EA6" w:rsidRPr="00BF12CE" w:rsidRDefault="000B0EA6" w:rsidP="000B0E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72"/>
          <w:szCs w:val="72"/>
        </w:rPr>
      </w:pPr>
      <w:r w:rsidRPr="00BF12CE">
        <w:rPr>
          <w:rFonts w:ascii="Arial" w:hAnsi="Arial" w:cs="Arial"/>
          <w:b/>
          <w:bCs/>
          <w:sz w:val="72"/>
          <w:szCs w:val="72"/>
        </w:rPr>
        <w:t>AND FAMILY ABOUT US!</w:t>
      </w:r>
    </w:p>
    <w:p w:rsidR="000B0EA6" w:rsidRDefault="000B0EA6" w:rsidP="000B0EA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40"/>
          <w:szCs w:val="32"/>
        </w:rPr>
      </w:pPr>
    </w:p>
    <w:p w:rsidR="00BF12CE" w:rsidRDefault="00BF12CE" w:rsidP="000B0EA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40"/>
          <w:szCs w:val="32"/>
        </w:rPr>
      </w:pPr>
    </w:p>
    <w:p w:rsidR="000B0EA6" w:rsidRPr="000B0EA6" w:rsidRDefault="00BF12CE" w:rsidP="000B0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32"/>
        </w:rPr>
      </w:pPr>
      <w:r>
        <w:rPr>
          <w:rFonts w:ascii="Arial" w:hAnsi="Arial" w:cs="Arial"/>
          <w:b/>
          <w:bCs/>
          <w:sz w:val="40"/>
          <w:szCs w:val="32"/>
        </w:rPr>
        <w:t xml:space="preserve">       </w:t>
      </w:r>
      <w:r w:rsidR="000B0EA6">
        <w:rPr>
          <w:rFonts w:ascii="Arial" w:hAnsi="Arial" w:cs="Arial"/>
          <w:b/>
          <w:bCs/>
          <w:sz w:val="40"/>
          <w:szCs w:val="32"/>
        </w:rPr>
        <w:t xml:space="preserve"> </w:t>
      </w:r>
      <w:r w:rsidR="000B0EA6" w:rsidRPr="000B0EA6">
        <w:rPr>
          <w:rFonts w:ascii="Arial" w:hAnsi="Arial" w:cs="Arial"/>
          <w:b/>
          <w:bCs/>
          <w:sz w:val="48"/>
          <w:szCs w:val="32"/>
        </w:rPr>
        <w:t>OPEN ENROLLMENT ALL YEAR!</w:t>
      </w:r>
    </w:p>
    <w:p w:rsidR="000B0EA6" w:rsidRDefault="000B0EA6" w:rsidP="000B0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B0EA6" w:rsidRDefault="000B0EA6" w:rsidP="000B0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B0EA6" w:rsidRPr="000B0EA6" w:rsidRDefault="00BF12CE" w:rsidP="000B0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</w:t>
      </w:r>
      <w:r w:rsidR="000B0EA6" w:rsidRPr="000B0EA6">
        <w:rPr>
          <w:rFonts w:ascii="Arial" w:hAnsi="Arial" w:cs="Arial"/>
          <w:b/>
          <w:bCs/>
          <w:sz w:val="40"/>
          <w:szCs w:val="40"/>
        </w:rPr>
        <w:t>(517) 645-4792 OR (517) 645-4699</w:t>
      </w:r>
    </w:p>
    <w:p w:rsidR="000B0EA6" w:rsidRPr="000B0EA6" w:rsidRDefault="000B0EA6" w:rsidP="000B0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0B0EA6" w:rsidRPr="000B0EA6" w:rsidRDefault="000B0EA6" w:rsidP="000B0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</w:t>
      </w:r>
      <w:r w:rsidRPr="000B0EA6">
        <w:rPr>
          <w:rFonts w:ascii="Arial" w:hAnsi="Arial" w:cs="Arial"/>
          <w:b/>
          <w:bCs/>
          <w:sz w:val="40"/>
          <w:szCs w:val="40"/>
        </w:rPr>
        <w:t xml:space="preserve">Email:  </w:t>
      </w:r>
      <w:hyperlink r:id="rId15" w:history="1">
        <w:r w:rsidRPr="000B0EA6">
          <w:rPr>
            <w:rStyle w:val="Hyperlink"/>
            <w:rFonts w:ascii="Arial" w:hAnsi="Arial" w:cs="Arial"/>
            <w:b/>
            <w:bCs/>
            <w:sz w:val="40"/>
            <w:szCs w:val="40"/>
          </w:rPr>
          <w:t>hicksj@pps.k12.mi.us</w:t>
        </w:r>
      </w:hyperlink>
    </w:p>
    <w:p w:rsidR="000B0EA6" w:rsidRPr="000B0EA6" w:rsidRDefault="000B0EA6" w:rsidP="000B0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BF12CE" w:rsidRDefault="00BF12CE" w:rsidP="00BF12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BF12CE" w:rsidRDefault="00BF12CE" w:rsidP="00BF12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Our Website</w:t>
      </w:r>
    </w:p>
    <w:p w:rsidR="000B0EA6" w:rsidRPr="000B0EA6" w:rsidRDefault="00BF12CE" w:rsidP="00BF12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www.</w:t>
      </w:r>
      <w:r w:rsidR="000B0EA6">
        <w:rPr>
          <w:rFonts w:ascii="Arial" w:hAnsi="Arial" w:cs="Arial"/>
          <w:b/>
          <w:bCs/>
          <w:sz w:val="40"/>
          <w:szCs w:val="40"/>
        </w:rPr>
        <w:t>pottervilleadulteducation.com</w:t>
      </w:r>
    </w:p>
    <w:p w:rsidR="00BF12CE" w:rsidRDefault="00BF12CE" w:rsidP="00BF12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0B0EA6" w:rsidRDefault="00BF12CE" w:rsidP="00BF12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or</w:t>
      </w:r>
    </w:p>
    <w:p w:rsidR="00BF12CE" w:rsidRPr="000B0EA6" w:rsidRDefault="00BF12CE" w:rsidP="00BF12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BF12CE" w:rsidRDefault="00BF12CE" w:rsidP="00BF12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noProof/>
          <w:color w:val="0000FF"/>
        </w:rPr>
        <w:drawing>
          <wp:inline distT="0" distB="0" distL="0" distR="0" wp14:anchorId="7250B822" wp14:editId="1DB4E53E">
            <wp:extent cx="2097665" cy="633620"/>
            <wp:effectExtent l="0" t="0" r="0" b="0"/>
            <wp:docPr id="6" name="irc_mi" descr="Image result for find us on facebook image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ind us on facebook image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371" cy="63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CE" w:rsidRDefault="00BF12CE" w:rsidP="00BF12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BF12CE" w:rsidRDefault="00BF12CE" w:rsidP="00BF12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w</w:t>
      </w:r>
      <w:r>
        <w:rPr>
          <w:rFonts w:ascii="Arial" w:hAnsi="Arial" w:cs="Arial"/>
          <w:b/>
          <w:bCs/>
          <w:sz w:val="40"/>
          <w:szCs w:val="40"/>
        </w:rPr>
        <w:t>wwfacebook.com/adultedpotterville</w:t>
      </w:r>
    </w:p>
    <w:p w:rsidR="000B0EA6" w:rsidRDefault="000B0EA6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24"/>
        </w:rPr>
      </w:pPr>
    </w:p>
    <w:p w:rsidR="00BF12CE" w:rsidRDefault="00BF12CE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24"/>
        </w:rPr>
      </w:pPr>
    </w:p>
    <w:p w:rsidR="000B0EA6" w:rsidRDefault="000B0EA6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24"/>
        </w:rPr>
      </w:pPr>
    </w:p>
    <w:p w:rsidR="000B0EA6" w:rsidRDefault="000B0EA6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24"/>
        </w:rPr>
      </w:pPr>
    </w:p>
    <w:p w:rsidR="000B0EA6" w:rsidRDefault="000B0EA6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24"/>
        </w:rPr>
      </w:pPr>
    </w:p>
    <w:p w:rsidR="000B0EA6" w:rsidRDefault="000B0EA6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24"/>
        </w:rPr>
      </w:pPr>
    </w:p>
    <w:p w:rsidR="000B0EA6" w:rsidRDefault="000B0EA6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24"/>
        </w:rPr>
      </w:pPr>
    </w:p>
    <w:p w:rsidR="00DB1A65" w:rsidRDefault="00DB1A65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24"/>
        </w:rPr>
      </w:pPr>
    </w:p>
    <w:p w:rsidR="00770D1C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B1A65">
        <w:rPr>
          <w:rFonts w:ascii="Arial" w:hAnsi="Arial" w:cs="Arial"/>
          <w:b/>
          <w:bCs/>
          <w:sz w:val="56"/>
          <w:szCs w:val="24"/>
        </w:rPr>
        <w:t>PARTICIPANT:</w:t>
      </w:r>
      <w:r w:rsidRPr="0004470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70D1C" w:rsidRDefault="00770D1C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470A">
        <w:rPr>
          <w:rFonts w:ascii="Arial" w:hAnsi="Arial" w:cs="Arial"/>
          <w:b/>
          <w:bCs/>
          <w:sz w:val="24"/>
          <w:szCs w:val="24"/>
        </w:rPr>
        <w:t>AFTER REVIEWING THIS DOCUME</w:t>
      </w:r>
      <w:r w:rsidR="00770D1C">
        <w:rPr>
          <w:rFonts w:ascii="Arial" w:hAnsi="Arial" w:cs="Arial"/>
          <w:b/>
          <w:bCs/>
          <w:sz w:val="24"/>
          <w:szCs w:val="24"/>
        </w:rPr>
        <w:t xml:space="preserve">NT, PLEASE </w:t>
      </w:r>
      <w:r w:rsidR="000B0EA6">
        <w:rPr>
          <w:rFonts w:ascii="Arial" w:hAnsi="Arial" w:cs="Arial"/>
          <w:b/>
          <w:bCs/>
          <w:sz w:val="24"/>
          <w:szCs w:val="24"/>
        </w:rPr>
        <w:t xml:space="preserve">COPY, </w:t>
      </w:r>
      <w:r w:rsidR="00770D1C">
        <w:rPr>
          <w:rFonts w:ascii="Arial" w:hAnsi="Arial" w:cs="Arial"/>
          <w:b/>
          <w:bCs/>
          <w:sz w:val="24"/>
          <w:szCs w:val="24"/>
        </w:rPr>
        <w:t xml:space="preserve">SIGN AND RETURN THIS </w:t>
      </w:r>
      <w:r w:rsidR="000B0EA6">
        <w:rPr>
          <w:rFonts w:ascii="Arial" w:hAnsi="Arial" w:cs="Arial"/>
          <w:b/>
          <w:bCs/>
          <w:sz w:val="24"/>
          <w:szCs w:val="24"/>
        </w:rPr>
        <w:t>FORM TO THE ADULT EDUCATION OFFICE.  Thank You</w:t>
      </w:r>
    </w:p>
    <w:p w:rsidR="00AC4C6C" w:rsidRDefault="00AC4C6C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4470A" w:rsidRPr="00AC4C6C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32"/>
        </w:rPr>
      </w:pPr>
      <w:r w:rsidRPr="00AC4C6C">
        <w:rPr>
          <w:rFonts w:ascii="Arial" w:hAnsi="Arial" w:cs="Arial"/>
          <w:b/>
          <w:bCs/>
          <w:sz w:val="28"/>
          <w:szCs w:val="32"/>
        </w:rPr>
        <w:t>Statement of Educational Commitment and Enrollment Agreement</w:t>
      </w:r>
    </w:p>
    <w:p w:rsidR="00AC4C6C" w:rsidRDefault="00AC4C6C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I acknowledge having received this copy of The Office of Adult Education Hand</w:t>
      </w:r>
      <w:r w:rsidR="00770D1C">
        <w:rPr>
          <w:rFonts w:ascii="Arial" w:eastAsia="TimesNewRomanPSMT" w:hAnsi="Arial" w:cs="Arial"/>
          <w:sz w:val="24"/>
          <w:szCs w:val="24"/>
        </w:rPr>
        <w:t>book and understand all</w:t>
      </w:r>
      <w:r w:rsidR="00AC4C6C">
        <w:rPr>
          <w:rFonts w:ascii="Arial" w:eastAsia="TimesNewRomanPSMT" w:hAnsi="Arial" w:cs="Arial"/>
          <w:sz w:val="24"/>
          <w:szCs w:val="24"/>
        </w:rPr>
        <w:t xml:space="preserve"> </w:t>
      </w:r>
      <w:r w:rsidRPr="0004470A">
        <w:rPr>
          <w:rFonts w:ascii="Arial" w:eastAsia="TimesNewRomanPSMT" w:hAnsi="Arial" w:cs="Arial"/>
          <w:sz w:val="24"/>
          <w:szCs w:val="24"/>
        </w:rPr>
        <w:t>sections of its contents.</w:t>
      </w:r>
    </w:p>
    <w:p w:rsidR="00770D1C" w:rsidRDefault="00770D1C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Participant Name: _____________________________</w:t>
      </w:r>
    </w:p>
    <w:p w:rsidR="00770D1C" w:rsidRDefault="00770D1C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Participant Email:______________________________</w:t>
      </w:r>
    </w:p>
    <w:p w:rsidR="00770D1C" w:rsidRDefault="00770D1C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Participant Signature: __________________________ Date: ___</w:t>
      </w:r>
      <w:r w:rsidR="00C64667">
        <w:rPr>
          <w:rFonts w:ascii="Arial" w:eastAsia="TimesNewRomanPSMT" w:hAnsi="Arial" w:cs="Arial"/>
          <w:sz w:val="24"/>
          <w:szCs w:val="24"/>
        </w:rPr>
        <w:t>_____________</w:t>
      </w:r>
      <w:r w:rsidRPr="0004470A">
        <w:rPr>
          <w:rFonts w:ascii="Arial" w:eastAsia="TimesNewRomanPSMT" w:hAnsi="Arial" w:cs="Arial"/>
          <w:sz w:val="24"/>
          <w:szCs w:val="24"/>
        </w:rPr>
        <w:t>_</w:t>
      </w:r>
    </w:p>
    <w:p w:rsidR="00770D1C" w:rsidRDefault="00770D1C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04470A" w:rsidRP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04470A">
        <w:rPr>
          <w:rFonts w:ascii="Arial" w:eastAsia="TimesNewRomanPSMT" w:hAnsi="Arial" w:cs="Arial"/>
          <w:sz w:val="24"/>
          <w:szCs w:val="24"/>
        </w:rPr>
        <w:t>Staff’s Signature: ____________________</w:t>
      </w:r>
      <w:r w:rsidR="00C64667">
        <w:rPr>
          <w:rFonts w:ascii="Arial" w:eastAsia="TimesNewRomanPSMT" w:hAnsi="Arial" w:cs="Arial"/>
          <w:sz w:val="24"/>
          <w:szCs w:val="24"/>
        </w:rPr>
        <w:t xml:space="preserve">_________ </w:t>
      </w:r>
      <w:r w:rsidRPr="0004470A">
        <w:rPr>
          <w:rFonts w:ascii="Arial" w:eastAsia="TimesNewRomanPSMT" w:hAnsi="Arial" w:cs="Arial"/>
          <w:sz w:val="24"/>
          <w:szCs w:val="24"/>
        </w:rPr>
        <w:t xml:space="preserve"> Date: _____</w:t>
      </w:r>
      <w:r w:rsidR="00C64667">
        <w:rPr>
          <w:rFonts w:ascii="Arial" w:eastAsia="TimesNewRomanPSMT" w:hAnsi="Arial" w:cs="Arial"/>
          <w:sz w:val="24"/>
          <w:szCs w:val="24"/>
        </w:rPr>
        <w:t>___________</w:t>
      </w:r>
      <w:r w:rsidRPr="0004470A">
        <w:rPr>
          <w:rFonts w:ascii="Arial" w:eastAsia="TimesNewRomanPSMT" w:hAnsi="Arial" w:cs="Arial"/>
          <w:sz w:val="24"/>
          <w:szCs w:val="24"/>
        </w:rPr>
        <w:t>_</w:t>
      </w:r>
    </w:p>
    <w:p w:rsidR="00770D1C" w:rsidRDefault="00770D1C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0D1C" w:rsidRDefault="00770D1C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4470A" w:rsidRDefault="0004470A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bidi="he-IL"/>
        </w:rPr>
      </w:pPr>
      <w:r w:rsidRPr="0004470A">
        <w:rPr>
          <w:rFonts w:ascii="Arial" w:hAnsi="Arial" w:cs="Arial"/>
          <w:b/>
          <w:bCs/>
          <w:sz w:val="24"/>
          <w:szCs w:val="24"/>
        </w:rPr>
        <w:t>I have the following question</w:t>
      </w:r>
      <w:r w:rsidR="00AC4C6C">
        <w:rPr>
          <w:rFonts w:ascii="Arial" w:hAnsi="Arial" w:cs="Arial"/>
          <w:b/>
          <w:bCs/>
          <w:sz w:val="24"/>
          <w:szCs w:val="24"/>
        </w:rPr>
        <w:t>s</w:t>
      </w:r>
      <w:r w:rsidRPr="0004470A">
        <w:rPr>
          <w:rFonts w:ascii="Arial" w:hAnsi="Arial" w:cs="Arial"/>
          <w:b/>
          <w:bCs/>
          <w:sz w:val="24"/>
          <w:szCs w:val="24"/>
        </w:rPr>
        <w:t>/comment</w:t>
      </w:r>
      <w:r w:rsidR="00AC4C6C">
        <w:rPr>
          <w:rFonts w:ascii="Arial" w:hAnsi="Arial" w:cs="Arial"/>
          <w:b/>
          <w:bCs/>
          <w:sz w:val="24"/>
          <w:szCs w:val="24"/>
        </w:rPr>
        <w:t>s</w:t>
      </w:r>
      <w:r w:rsidRPr="0004470A">
        <w:rPr>
          <w:rFonts w:ascii="Arial" w:hAnsi="Arial" w:cs="Arial"/>
          <w:b/>
          <w:bCs/>
          <w:sz w:val="24"/>
          <w:szCs w:val="24"/>
        </w:rPr>
        <w:t>/concern</w:t>
      </w:r>
      <w:r w:rsidR="00AC4C6C">
        <w:rPr>
          <w:rFonts w:ascii="Arial" w:hAnsi="Arial" w:cs="Arial"/>
          <w:b/>
          <w:bCs/>
          <w:sz w:val="24"/>
          <w:szCs w:val="24"/>
        </w:rPr>
        <w:t>s</w:t>
      </w:r>
      <w:r w:rsidRPr="0004470A">
        <w:rPr>
          <w:rFonts w:ascii="Arial" w:hAnsi="Arial" w:cs="Arial"/>
          <w:b/>
          <w:bCs/>
          <w:sz w:val="24"/>
          <w:szCs w:val="24"/>
        </w:rPr>
        <w:t xml:space="preserve"> regarding this handbook</w:t>
      </w:r>
      <w:r w:rsidRPr="0004470A">
        <w:rPr>
          <w:rFonts w:ascii="Arial" w:hAnsi="Arial" w:cs="Arial"/>
          <w:b/>
          <w:bCs/>
          <w:i/>
          <w:iCs/>
          <w:sz w:val="24"/>
          <w:szCs w:val="24"/>
          <w:lang w:bidi="he-IL"/>
        </w:rPr>
        <w:t>:</w:t>
      </w:r>
    </w:p>
    <w:p w:rsidR="00770D1C" w:rsidRDefault="00770D1C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bidi="he-IL"/>
        </w:rPr>
      </w:pPr>
    </w:p>
    <w:p w:rsidR="00770D1C" w:rsidRDefault="00770D1C" w:rsidP="0004470A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bidi="he-IL"/>
        </w:rPr>
      </w:pPr>
    </w:p>
    <w:p w:rsidR="00770D1C" w:rsidRDefault="00770D1C" w:rsidP="0004470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bidi="he-IL"/>
        </w:rPr>
      </w:pPr>
    </w:p>
    <w:p w:rsidR="00770D1C" w:rsidRDefault="00770D1C" w:rsidP="0004470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bidi="he-IL"/>
        </w:rPr>
      </w:pPr>
    </w:p>
    <w:p w:rsidR="00770D1C" w:rsidRDefault="00770D1C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bidi="he-IL"/>
        </w:rPr>
      </w:pPr>
    </w:p>
    <w:p w:rsidR="00770D1C" w:rsidRDefault="00770D1C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bidi="he-IL"/>
        </w:rPr>
      </w:pPr>
    </w:p>
    <w:p w:rsidR="00770D1C" w:rsidRPr="0004470A" w:rsidRDefault="00770D1C" w:rsidP="0004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bidi="he-IL"/>
        </w:rPr>
      </w:pPr>
    </w:p>
    <w:sectPr w:rsidR="00770D1C" w:rsidRPr="0004470A" w:rsidSect="00FD28D2">
      <w:headerReference w:type="default" r:id="rId18"/>
      <w:pgSz w:w="12240" w:h="15840"/>
      <w:pgMar w:top="144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03" w:rsidRDefault="00A75503" w:rsidP="00A75503">
      <w:pPr>
        <w:spacing w:after="0" w:line="240" w:lineRule="auto"/>
      </w:pPr>
      <w:r>
        <w:separator/>
      </w:r>
    </w:p>
  </w:endnote>
  <w:endnote w:type="continuationSeparator" w:id="0">
    <w:p w:rsidR="00A75503" w:rsidRDefault="00A75503" w:rsidP="00A7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03" w:rsidRDefault="00A75503" w:rsidP="00A75503">
      <w:pPr>
        <w:spacing w:after="0" w:line="240" w:lineRule="auto"/>
      </w:pPr>
      <w:r>
        <w:separator/>
      </w:r>
    </w:p>
  </w:footnote>
  <w:footnote w:type="continuationSeparator" w:id="0">
    <w:p w:rsidR="00A75503" w:rsidRDefault="00A75503" w:rsidP="00A7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03" w:rsidRDefault="00A755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3E4"/>
    <w:multiLevelType w:val="hybridMultilevel"/>
    <w:tmpl w:val="5A54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73AF4"/>
    <w:multiLevelType w:val="hybridMultilevel"/>
    <w:tmpl w:val="4D9C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5DB1"/>
    <w:multiLevelType w:val="hybridMultilevel"/>
    <w:tmpl w:val="C6D6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53525"/>
    <w:multiLevelType w:val="hybridMultilevel"/>
    <w:tmpl w:val="8782F3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2C5AE8"/>
    <w:multiLevelType w:val="hybridMultilevel"/>
    <w:tmpl w:val="745A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32B78"/>
    <w:multiLevelType w:val="hybridMultilevel"/>
    <w:tmpl w:val="EAEE3D7C"/>
    <w:lvl w:ilvl="0" w:tplc="F5AEBE0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F1ED1"/>
    <w:multiLevelType w:val="hybridMultilevel"/>
    <w:tmpl w:val="6EC29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83577"/>
    <w:multiLevelType w:val="hybridMultilevel"/>
    <w:tmpl w:val="B198C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BE1942"/>
    <w:multiLevelType w:val="hybridMultilevel"/>
    <w:tmpl w:val="64D2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37B11"/>
    <w:multiLevelType w:val="hybridMultilevel"/>
    <w:tmpl w:val="F9E8CC34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8423427"/>
    <w:multiLevelType w:val="hybridMultilevel"/>
    <w:tmpl w:val="ED9CFEEA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0FD596A"/>
    <w:multiLevelType w:val="hybridMultilevel"/>
    <w:tmpl w:val="2816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40844"/>
    <w:multiLevelType w:val="hybridMultilevel"/>
    <w:tmpl w:val="73A6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0A"/>
    <w:rsid w:val="00026C81"/>
    <w:rsid w:val="0004470A"/>
    <w:rsid w:val="00063225"/>
    <w:rsid w:val="000649C0"/>
    <w:rsid w:val="00094DCE"/>
    <w:rsid w:val="000B0EA6"/>
    <w:rsid w:val="00111D4A"/>
    <w:rsid w:val="0012623E"/>
    <w:rsid w:val="00130F69"/>
    <w:rsid w:val="001C30F7"/>
    <w:rsid w:val="001C5333"/>
    <w:rsid w:val="002E1293"/>
    <w:rsid w:val="00304D5F"/>
    <w:rsid w:val="003126BF"/>
    <w:rsid w:val="003557DD"/>
    <w:rsid w:val="0047334D"/>
    <w:rsid w:val="00482F47"/>
    <w:rsid w:val="004B3D76"/>
    <w:rsid w:val="00507004"/>
    <w:rsid w:val="00507E49"/>
    <w:rsid w:val="00600F7E"/>
    <w:rsid w:val="0074485C"/>
    <w:rsid w:val="0074565E"/>
    <w:rsid w:val="007547E1"/>
    <w:rsid w:val="007657CB"/>
    <w:rsid w:val="00770D1C"/>
    <w:rsid w:val="007C4761"/>
    <w:rsid w:val="007E4012"/>
    <w:rsid w:val="00880923"/>
    <w:rsid w:val="008C77B6"/>
    <w:rsid w:val="0095549B"/>
    <w:rsid w:val="00997356"/>
    <w:rsid w:val="009C59F1"/>
    <w:rsid w:val="00A75503"/>
    <w:rsid w:val="00AB0E6A"/>
    <w:rsid w:val="00AC4C6C"/>
    <w:rsid w:val="00AD0074"/>
    <w:rsid w:val="00AE743E"/>
    <w:rsid w:val="00B33852"/>
    <w:rsid w:val="00BB7F20"/>
    <w:rsid w:val="00BF12CE"/>
    <w:rsid w:val="00C64667"/>
    <w:rsid w:val="00C85184"/>
    <w:rsid w:val="00CF3AD0"/>
    <w:rsid w:val="00DB1A65"/>
    <w:rsid w:val="00DE09B4"/>
    <w:rsid w:val="00E451E7"/>
    <w:rsid w:val="00EB4A5C"/>
    <w:rsid w:val="00F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D2"/>
    <w:pPr>
      <w:ind w:left="720"/>
      <w:contextualSpacing/>
    </w:pPr>
  </w:style>
  <w:style w:type="table" w:styleId="TableGrid">
    <w:name w:val="Table Grid"/>
    <w:basedOn w:val="TableNormal"/>
    <w:uiPriority w:val="59"/>
    <w:rsid w:val="0050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0D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5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503"/>
  </w:style>
  <w:style w:type="paragraph" w:styleId="Footer">
    <w:name w:val="footer"/>
    <w:basedOn w:val="Normal"/>
    <w:link w:val="FooterChar"/>
    <w:uiPriority w:val="99"/>
    <w:unhideWhenUsed/>
    <w:rsid w:val="00A75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503"/>
  </w:style>
  <w:style w:type="character" w:styleId="Hyperlink">
    <w:name w:val="Hyperlink"/>
    <w:basedOn w:val="DefaultParagraphFont"/>
    <w:uiPriority w:val="99"/>
    <w:unhideWhenUsed/>
    <w:rsid w:val="000B0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D2"/>
    <w:pPr>
      <w:ind w:left="720"/>
      <w:contextualSpacing/>
    </w:pPr>
  </w:style>
  <w:style w:type="table" w:styleId="TableGrid">
    <w:name w:val="Table Grid"/>
    <w:basedOn w:val="TableNormal"/>
    <w:uiPriority w:val="59"/>
    <w:rsid w:val="0050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0D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5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503"/>
  </w:style>
  <w:style w:type="paragraph" w:styleId="Footer">
    <w:name w:val="footer"/>
    <w:basedOn w:val="Normal"/>
    <w:link w:val="FooterChar"/>
    <w:uiPriority w:val="99"/>
    <w:unhideWhenUsed/>
    <w:rsid w:val="00A75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503"/>
  </w:style>
  <w:style w:type="character" w:styleId="Hyperlink">
    <w:name w:val="Hyperlink"/>
    <w:basedOn w:val="DefaultParagraphFont"/>
    <w:uiPriority w:val="99"/>
    <w:unhideWhenUsed/>
    <w:rsid w:val="000B0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imgres?imgurl=http://unrestrictedstock.com/wp-content/uploads/falling-snowflakes-free-stock-vector-3.jpg&amp;imgrefurl=http://unrestrictedstock.com/projects/falling-snowflakes-free-stock-vector-set/&amp;docid=sL0_su__7vKPAM&amp;tbnid=WRgstSs7HjRBoM:&amp;vet=1&amp;w=580&amp;h=604&amp;bih=691&amp;biw=1416&amp;q=snowflakes&amp;ved=0ahUKEwjx0u7L7KjRAhXs1IMKHdnDChUQMwiyASgmMCY&amp;iact=mrc&amp;uact=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sa=i&amp;rct=j&amp;q=&amp;esrc=s&amp;source=imgres&amp;cd=&amp;cad=rja&amp;uact=8&amp;ved=0ahUKEwi8qI-jsqvRAhVowYMKHY-YBtwQjRwIBw&amp;url=http://int-galleries.com/vector/find-us-on-facebook-logo-vector-free-download.php&amp;psig=AFQjCNHVkoECaBavcby414eMpggugKAyDQ&amp;ust=148371903806623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imgres?imgurl=http://www.clipartkid.com/images/452/english-teacher-clipart-clipart-panda-free-clipart-images-BU2yzx-clipart.jpg&amp;imgrefurl=http://www.okclipart.com/education-clip-art-black-and-white30npeycjis/&amp;docid=u6lJfyS6IW_2AM&amp;tbnid=F1zd2zve4vUSrM:&amp;vet=1&amp;w=300&amp;h=260&amp;itg=1&amp;bih=718&amp;biw=1524&amp;ved=0ahUKEwiXt_mUxbrQAhVI9IMKHWnpA8kQMwhmKD4wPg&amp;iact=mrc&amp;uact=8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icksj@pps.k12.mi.us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imgres?imgurl=http://static4.depositphotos.com/1001877/506/i/950/depositphotos_5069733-stock-photo-men-on-stairs-3d-success.jpg&amp;imgrefurl=http://depositphotos.com/5069733/stock-photo-men-on-stairs-3d-success.html&amp;docid=rkWHqbdhZJj7FM&amp;tbnid=REjPxgwlc5H1OM:&amp;vet=1&amp;w=1024&amp;h=768&amp;bih=718&amp;biw=1524&amp;ved=0ahUKEwi6yIz6sbrQAhVJ1oMKHTQJA8g4ZBAzCEwoSjBK&amp;iact=mrc&amp;uact=8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97DF54-3AF7-44CB-A31B-C8859AF5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3585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Potterville Public Schools</Company>
  <LinksUpToDate>false</LinksUpToDate>
  <CharactersWithSpaces>23975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Voltattorni</dc:creator>
  <cp:lastModifiedBy>Pam Voltattorni</cp:lastModifiedBy>
  <cp:revision>3</cp:revision>
  <cp:lastPrinted>2017-01-05T16:20:00Z</cp:lastPrinted>
  <dcterms:created xsi:type="dcterms:W3CDTF">2017-01-05T16:35:00Z</dcterms:created>
  <dcterms:modified xsi:type="dcterms:W3CDTF">2017-01-05T16:35:00Z</dcterms:modified>
</cp:coreProperties>
</file>